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F80B5" w14:textId="77777777" w:rsidR="000A2C81" w:rsidRPr="004F2CAA" w:rsidRDefault="000A2C81" w:rsidP="000A2C81">
      <w:pPr>
        <w:pStyle w:val="NoSpacing"/>
        <w:rPr>
          <w:rFonts w:ascii="Arial" w:hAnsi="Arial" w:cs="Arial"/>
          <w:sz w:val="32"/>
          <w:szCs w:val="32"/>
        </w:rPr>
      </w:pPr>
      <w:r w:rsidRPr="004F2CAA">
        <w:rPr>
          <w:rFonts w:ascii="Arial" w:hAnsi="Arial" w:cs="Arial"/>
          <w:sz w:val="32"/>
          <w:szCs w:val="32"/>
        </w:rPr>
        <w:t>Common Herbs and Their Health Benefits</w:t>
      </w:r>
    </w:p>
    <w:p w14:paraId="000978B3" w14:textId="77777777" w:rsidR="000A2C81" w:rsidRPr="004F2CAA" w:rsidRDefault="000A2C81" w:rsidP="000A2C81">
      <w:pPr>
        <w:pStyle w:val="NoSpacing"/>
        <w:rPr>
          <w:rFonts w:ascii="Arial" w:hAnsi="Arial" w:cs="Arial"/>
          <w:sz w:val="24"/>
          <w:szCs w:val="24"/>
        </w:rPr>
      </w:pPr>
    </w:p>
    <w:p w14:paraId="06680F72" w14:textId="10CA981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When you think of herbs, the first thing that probably comes to mind is using them in food. They are </w:t>
      </w:r>
      <w:r w:rsidR="001307AE" w:rsidRPr="004F2CAA">
        <w:rPr>
          <w:rFonts w:ascii="Arial" w:hAnsi="Arial" w:cs="Arial"/>
          <w:sz w:val="24"/>
          <w:szCs w:val="24"/>
        </w:rPr>
        <w:t>great</w:t>
      </w:r>
      <w:r w:rsidRPr="004F2CAA">
        <w:rPr>
          <w:rFonts w:ascii="Arial" w:hAnsi="Arial" w:cs="Arial"/>
          <w:sz w:val="24"/>
          <w:szCs w:val="24"/>
        </w:rPr>
        <w:t xml:space="preserve"> for flavoring your food, with a wide range of flavors and aromas to choose from. But that isn’t even close to the amount of benefits you get from herbs.</w:t>
      </w:r>
    </w:p>
    <w:p w14:paraId="61254688" w14:textId="77777777" w:rsidR="000A2C81" w:rsidRPr="004F2CAA" w:rsidRDefault="000A2C81" w:rsidP="000A2C81">
      <w:pPr>
        <w:pStyle w:val="NoSpacing"/>
        <w:rPr>
          <w:rFonts w:ascii="Arial" w:hAnsi="Arial" w:cs="Arial"/>
          <w:sz w:val="24"/>
          <w:szCs w:val="24"/>
        </w:rPr>
      </w:pPr>
    </w:p>
    <w:p w14:paraId="6E0FA6C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In this report, we are instead going to talk about medicinal herbs. They are herbs and plants that contain healing and medicinal properties that can help with everything from improving your gut health and reducing anxiety, to helping you with skin issues and even infections. </w:t>
      </w:r>
    </w:p>
    <w:p w14:paraId="697E83C6" w14:textId="77777777" w:rsidR="000A2C81" w:rsidRPr="004F2CAA" w:rsidRDefault="000A2C81" w:rsidP="000A2C81">
      <w:pPr>
        <w:pStyle w:val="NoSpacing"/>
        <w:rPr>
          <w:rFonts w:ascii="Arial" w:hAnsi="Arial" w:cs="Arial"/>
          <w:sz w:val="24"/>
          <w:szCs w:val="24"/>
        </w:rPr>
      </w:pPr>
    </w:p>
    <w:p w14:paraId="35922E74" w14:textId="77777777" w:rsidR="000A2C81" w:rsidRPr="004F2CAA" w:rsidRDefault="000A2C81" w:rsidP="000A2C81">
      <w:pPr>
        <w:pStyle w:val="NoSpacing"/>
        <w:rPr>
          <w:rFonts w:ascii="Arial" w:hAnsi="Arial" w:cs="Arial"/>
          <w:sz w:val="24"/>
          <w:szCs w:val="24"/>
        </w:rPr>
      </w:pPr>
    </w:p>
    <w:p w14:paraId="440CE4B8"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Why Use Medicinal Herbs?</w:t>
      </w:r>
    </w:p>
    <w:p w14:paraId="3DAF32BF" w14:textId="77777777" w:rsidR="000A2C81" w:rsidRPr="004F2CAA" w:rsidRDefault="000A2C81" w:rsidP="000A2C81">
      <w:pPr>
        <w:pStyle w:val="NoSpacing"/>
        <w:rPr>
          <w:rFonts w:ascii="Arial" w:hAnsi="Arial" w:cs="Arial"/>
          <w:sz w:val="24"/>
          <w:szCs w:val="24"/>
        </w:rPr>
      </w:pPr>
    </w:p>
    <w:p w14:paraId="053AA34E"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There are many reasons people choose a more natural and holistic approach to medicine. It is not meant to replace western medicine and medications you might need for various illnesses, but instead to complement it. To provide an alternative when it is available, and when it can help with minor health issues. </w:t>
      </w:r>
    </w:p>
    <w:p w14:paraId="3597999D" w14:textId="77777777" w:rsidR="000A2C81" w:rsidRPr="004F2CAA" w:rsidRDefault="000A2C81" w:rsidP="000A2C81">
      <w:pPr>
        <w:pStyle w:val="NoSpacing"/>
        <w:rPr>
          <w:rFonts w:ascii="Arial" w:hAnsi="Arial" w:cs="Arial"/>
          <w:sz w:val="24"/>
          <w:szCs w:val="24"/>
        </w:rPr>
      </w:pPr>
    </w:p>
    <w:p w14:paraId="13ECF14E"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There are many benefits to using medicinal herbs, including:</w:t>
      </w:r>
    </w:p>
    <w:p w14:paraId="03F20BF1" w14:textId="77777777" w:rsidR="000A2C81" w:rsidRPr="004F2CAA" w:rsidRDefault="000A2C81" w:rsidP="000A2C81">
      <w:pPr>
        <w:pStyle w:val="NoSpacing"/>
        <w:rPr>
          <w:rFonts w:ascii="Arial" w:hAnsi="Arial" w:cs="Arial"/>
          <w:sz w:val="24"/>
          <w:szCs w:val="24"/>
        </w:rPr>
      </w:pPr>
    </w:p>
    <w:p w14:paraId="77C0BE6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Saving money on medications</w:t>
      </w:r>
    </w:p>
    <w:p w14:paraId="3855EC9B"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Providing healing from home</w:t>
      </w:r>
    </w:p>
    <w:p w14:paraId="5362D923"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Speeding up healing</w:t>
      </w:r>
    </w:p>
    <w:p w14:paraId="123103F6"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Preventative medicine</w:t>
      </w:r>
    </w:p>
    <w:p w14:paraId="7D71AB96"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Saving time by not going to the doctor (for minor issues)</w:t>
      </w:r>
    </w:p>
    <w:p w14:paraId="0CD094AE" w14:textId="77777777" w:rsidR="000A2C81" w:rsidRPr="004F2CAA" w:rsidRDefault="000A2C81" w:rsidP="000A2C81">
      <w:pPr>
        <w:pStyle w:val="NoSpacing"/>
        <w:rPr>
          <w:rFonts w:ascii="Arial" w:hAnsi="Arial" w:cs="Arial"/>
          <w:sz w:val="24"/>
          <w:szCs w:val="24"/>
        </w:rPr>
      </w:pPr>
    </w:p>
    <w:p w14:paraId="38E47C00"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With that being said, here are 10 of the most common herbs that have healing properties.</w:t>
      </w:r>
    </w:p>
    <w:p w14:paraId="3075ECF5" w14:textId="77777777" w:rsidR="000A2C81" w:rsidRPr="004F2CAA" w:rsidRDefault="000A2C81" w:rsidP="000A2C81">
      <w:pPr>
        <w:pStyle w:val="NoSpacing"/>
        <w:rPr>
          <w:rFonts w:ascii="Arial" w:hAnsi="Arial" w:cs="Arial"/>
          <w:sz w:val="24"/>
          <w:szCs w:val="24"/>
        </w:rPr>
      </w:pPr>
    </w:p>
    <w:p w14:paraId="37104E7E" w14:textId="77777777" w:rsidR="000A2C81" w:rsidRDefault="000A2C81" w:rsidP="000A2C81">
      <w:pPr>
        <w:pStyle w:val="NoSpacing"/>
        <w:rPr>
          <w:rFonts w:ascii="Arial" w:hAnsi="Arial" w:cs="Arial"/>
          <w:sz w:val="24"/>
          <w:szCs w:val="24"/>
        </w:rPr>
      </w:pPr>
    </w:p>
    <w:p w14:paraId="07A0094D" w14:textId="77777777" w:rsidR="000A2C81" w:rsidRDefault="000A2C81" w:rsidP="000A2C81">
      <w:pPr>
        <w:pStyle w:val="NoSpacing"/>
        <w:rPr>
          <w:rFonts w:ascii="Arial" w:hAnsi="Arial" w:cs="Arial"/>
          <w:sz w:val="24"/>
          <w:szCs w:val="24"/>
        </w:rPr>
      </w:pPr>
    </w:p>
    <w:p w14:paraId="21917410" w14:textId="77777777" w:rsidR="000A2C81" w:rsidRDefault="000A2C81" w:rsidP="000A2C81">
      <w:pPr>
        <w:pStyle w:val="NoSpacing"/>
        <w:rPr>
          <w:rFonts w:ascii="Arial" w:hAnsi="Arial" w:cs="Arial"/>
          <w:sz w:val="24"/>
          <w:szCs w:val="24"/>
        </w:rPr>
      </w:pPr>
    </w:p>
    <w:p w14:paraId="641E6047" w14:textId="77777777" w:rsidR="000A2C81" w:rsidRDefault="000A2C81" w:rsidP="000A2C81">
      <w:pPr>
        <w:pStyle w:val="NoSpacing"/>
        <w:rPr>
          <w:rFonts w:ascii="Arial" w:hAnsi="Arial" w:cs="Arial"/>
          <w:sz w:val="24"/>
          <w:szCs w:val="24"/>
        </w:rPr>
      </w:pPr>
    </w:p>
    <w:p w14:paraId="7C607528" w14:textId="77777777" w:rsidR="000A2C81" w:rsidRDefault="000A2C81" w:rsidP="000A2C81">
      <w:pPr>
        <w:pStyle w:val="NoSpacing"/>
        <w:rPr>
          <w:rFonts w:ascii="Arial" w:hAnsi="Arial" w:cs="Arial"/>
          <w:sz w:val="24"/>
          <w:szCs w:val="24"/>
        </w:rPr>
      </w:pPr>
    </w:p>
    <w:p w14:paraId="1B7B78EB" w14:textId="77777777" w:rsidR="000A2C81" w:rsidRDefault="000A2C81" w:rsidP="000A2C81">
      <w:pPr>
        <w:pStyle w:val="NoSpacing"/>
        <w:rPr>
          <w:rFonts w:ascii="Arial" w:hAnsi="Arial" w:cs="Arial"/>
          <w:sz w:val="24"/>
          <w:szCs w:val="24"/>
        </w:rPr>
      </w:pPr>
    </w:p>
    <w:p w14:paraId="6ADA8CBC" w14:textId="77777777" w:rsidR="000A2C81" w:rsidRDefault="000A2C81" w:rsidP="000A2C81">
      <w:pPr>
        <w:pStyle w:val="NoSpacing"/>
        <w:rPr>
          <w:rFonts w:ascii="Arial" w:hAnsi="Arial" w:cs="Arial"/>
          <w:sz w:val="24"/>
          <w:szCs w:val="24"/>
        </w:rPr>
      </w:pPr>
    </w:p>
    <w:p w14:paraId="5D55FF6E" w14:textId="77777777" w:rsidR="000A2C81" w:rsidRDefault="000A2C81" w:rsidP="000A2C81">
      <w:pPr>
        <w:pStyle w:val="NoSpacing"/>
        <w:rPr>
          <w:rFonts w:ascii="Arial" w:hAnsi="Arial" w:cs="Arial"/>
          <w:sz w:val="24"/>
          <w:szCs w:val="24"/>
        </w:rPr>
      </w:pPr>
    </w:p>
    <w:p w14:paraId="473517F8" w14:textId="77777777" w:rsidR="000A2C81" w:rsidRDefault="000A2C81" w:rsidP="000A2C81">
      <w:pPr>
        <w:pStyle w:val="NoSpacing"/>
        <w:rPr>
          <w:rFonts w:ascii="Arial" w:hAnsi="Arial" w:cs="Arial"/>
          <w:sz w:val="24"/>
          <w:szCs w:val="24"/>
        </w:rPr>
      </w:pPr>
    </w:p>
    <w:p w14:paraId="5AE56C58" w14:textId="77777777" w:rsidR="000A2C81" w:rsidRDefault="000A2C81" w:rsidP="000A2C81">
      <w:pPr>
        <w:pStyle w:val="NoSpacing"/>
        <w:rPr>
          <w:rFonts w:ascii="Arial" w:hAnsi="Arial" w:cs="Arial"/>
          <w:sz w:val="24"/>
          <w:szCs w:val="24"/>
        </w:rPr>
      </w:pPr>
    </w:p>
    <w:p w14:paraId="2E7A5159" w14:textId="77777777" w:rsidR="000A2C81" w:rsidRDefault="000A2C81" w:rsidP="000A2C81">
      <w:pPr>
        <w:pStyle w:val="NoSpacing"/>
        <w:rPr>
          <w:rFonts w:ascii="Arial" w:hAnsi="Arial" w:cs="Arial"/>
          <w:sz w:val="24"/>
          <w:szCs w:val="24"/>
        </w:rPr>
      </w:pPr>
    </w:p>
    <w:p w14:paraId="258F93F5" w14:textId="77777777" w:rsidR="000A2C81" w:rsidRDefault="000A2C81" w:rsidP="000A2C81">
      <w:pPr>
        <w:pStyle w:val="NoSpacing"/>
        <w:rPr>
          <w:rFonts w:ascii="Arial" w:hAnsi="Arial" w:cs="Arial"/>
          <w:sz w:val="24"/>
          <w:szCs w:val="24"/>
        </w:rPr>
      </w:pPr>
    </w:p>
    <w:p w14:paraId="102BE291" w14:textId="77777777" w:rsidR="000A2C81" w:rsidRDefault="000A2C81" w:rsidP="000A2C81">
      <w:pPr>
        <w:pStyle w:val="NoSpacing"/>
        <w:rPr>
          <w:rFonts w:ascii="Arial" w:hAnsi="Arial" w:cs="Arial"/>
          <w:sz w:val="24"/>
          <w:szCs w:val="24"/>
        </w:rPr>
      </w:pPr>
    </w:p>
    <w:p w14:paraId="7E9F8FDE" w14:textId="77777777" w:rsidR="000A2C81" w:rsidRDefault="000A2C81" w:rsidP="000A2C81">
      <w:pPr>
        <w:pStyle w:val="NoSpacing"/>
        <w:rPr>
          <w:rFonts w:ascii="Arial" w:hAnsi="Arial" w:cs="Arial"/>
          <w:sz w:val="24"/>
          <w:szCs w:val="24"/>
        </w:rPr>
      </w:pPr>
    </w:p>
    <w:p w14:paraId="4A5F2485" w14:textId="77777777" w:rsidR="000A2C81" w:rsidRPr="004F2CAA" w:rsidRDefault="000A2C81" w:rsidP="000A2C81">
      <w:pPr>
        <w:pStyle w:val="NoSpacing"/>
        <w:rPr>
          <w:rFonts w:ascii="Arial" w:hAnsi="Arial" w:cs="Arial"/>
          <w:sz w:val="24"/>
          <w:szCs w:val="24"/>
        </w:rPr>
      </w:pPr>
    </w:p>
    <w:p w14:paraId="44D88FB9" w14:textId="7F8E1151" w:rsidR="001C6880" w:rsidRDefault="001C6880" w:rsidP="003B789B">
      <w:pPr>
        <w:pStyle w:val="NoSpacing"/>
        <w:jc w:val="center"/>
        <w:rPr>
          <w:rFonts w:ascii="Arial" w:hAnsi="Arial" w:cs="Arial"/>
          <w:b/>
          <w:bCs/>
          <w:sz w:val="28"/>
          <w:szCs w:val="28"/>
        </w:rPr>
      </w:pPr>
      <w:r>
        <w:rPr>
          <w:rFonts w:ascii="Arial" w:hAnsi="Arial" w:cs="Arial"/>
          <w:b/>
          <w:bCs/>
          <w:noProof/>
          <w:sz w:val="28"/>
          <w:szCs w:val="28"/>
        </w:rPr>
        <w:lastRenderedPageBreak/>
        <w:drawing>
          <wp:inline distT="0" distB="0" distL="0" distR="0" wp14:anchorId="083B3D00" wp14:editId="72E08E33">
            <wp:extent cx="4647843" cy="3093720"/>
            <wp:effectExtent l="0" t="0" r="635" b="0"/>
            <wp:docPr id="4" name="Picture 4" descr="A close up of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avender-2482374_640.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70273" cy="3108650"/>
                    </a:xfrm>
                    <a:prstGeom prst="rect">
                      <a:avLst/>
                    </a:prstGeom>
                  </pic:spPr>
                </pic:pic>
              </a:graphicData>
            </a:graphic>
          </wp:inline>
        </w:drawing>
      </w:r>
    </w:p>
    <w:p w14:paraId="1EC09177" w14:textId="77777777" w:rsidR="001C6880" w:rsidRDefault="001C6880" w:rsidP="000A2C81">
      <w:pPr>
        <w:pStyle w:val="NoSpacing"/>
        <w:rPr>
          <w:rFonts w:ascii="Arial" w:hAnsi="Arial" w:cs="Arial"/>
          <w:b/>
          <w:bCs/>
          <w:sz w:val="28"/>
          <w:szCs w:val="28"/>
        </w:rPr>
      </w:pPr>
    </w:p>
    <w:p w14:paraId="3F08D94F" w14:textId="430E82E6" w:rsidR="000A2C81" w:rsidRPr="004F2CAA" w:rsidRDefault="000A2C81" w:rsidP="000A2C81">
      <w:pPr>
        <w:pStyle w:val="NoSpacing"/>
        <w:rPr>
          <w:rFonts w:ascii="Arial" w:hAnsi="Arial" w:cs="Arial"/>
          <w:b/>
          <w:bCs/>
          <w:sz w:val="28"/>
          <w:szCs w:val="28"/>
        </w:rPr>
      </w:pPr>
      <w:r w:rsidRPr="004F2CAA">
        <w:rPr>
          <w:rFonts w:ascii="Arial" w:hAnsi="Arial" w:cs="Arial"/>
          <w:b/>
          <w:bCs/>
          <w:sz w:val="28"/>
          <w:szCs w:val="28"/>
        </w:rPr>
        <w:t>1. Lavender</w:t>
      </w:r>
    </w:p>
    <w:p w14:paraId="5185811E" w14:textId="77777777" w:rsidR="000A2C81" w:rsidRPr="004F2CAA" w:rsidRDefault="000A2C81" w:rsidP="000A2C81">
      <w:pPr>
        <w:pStyle w:val="NoSpacing"/>
        <w:rPr>
          <w:rFonts w:ascii="Arial" w:hAnsi="Arial" w:cs="Arial"/>
          <w:b/>
          <w:bCs/>
          <w:sz w:val="24"/>
          <w:szCs w:val="24"/>
        </w:rPr>
      </w:pPr>
    </w:p>
    <w:p w14:paraId="09B73870"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Let’s start with one you have probably heard of, and might have even used. Lavender is a wonderful herb that is often used for mental health, skin problems, and even fungal infections. You might find it in plant form or have used lavender essential oil.</w:t>
      </w:r>
    </w:p>
    <w:p w14:paraId="54FCE0AD" w14:textId="77777777" w:rsidR="000A2C81" w:rsidRPr="004F2CAA" w:rsidRDefault="000A2C81" w:rsidP="000A2C81">
      <w:pPr>
        <w:pStyle w:val="NoSpacing"/>
        <w:rPr>
          <w:rFonts w:ascii="Arial" w:hAnsi="Arial" w:cs="Arial"/>
          <w:sz w:val="24"/>
          <w:szCs w:val="24"/>
        </w:rPr>
      </w:pPr>
    </w:p>
    <w:p w14:paraId="04442B56"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Lavender is very easy to find in its various forms, including dried, essential oils, and tea leaves. It has a light, flowery scent, and its immense number of benefits are what make it one of the most popular that you can get your hands on.</w:t>
      </w:r>
    </w:p>
    <w:p w14:paraId="463F3797" w14:textId="77777777" w:rsidR="000A2C81" w:rsidRPr="004F2CAA" w:rsidRDefault="000A2C81" w:rsidP="000A2C81">
      <w:pPr>
        <w:pStyle w:val="NoSpacing"/>
        <w:rPr>
          <w:rFonts w:ascii="Arial" w:hAnsi="Arial" w:cs="Arial"/>
          <w:sz w:val="24"/>
          <w:szCs w:val="24"/>
        </w:rPr>
      </w:pPr>
    </w:p>
    <w:p w14:paraId="02448249" w14:textId="77777777" w:rsidR="000A2C81" w:rsidRPr="004F2CAA" w:rsidRDefault="000A2C81" w:rsidP="000A2C81">
      <w:pPr>
        <w:pStyle w:val="NoSpacing"/>
        <w:rPr>
          <w:rFonts w:ascii="Arial" w:hAnsi="Arial" w:cs="Arial"/>
          <w:sz w:val="24"/>
          <w:szCs w:val="24"/>
        </w:rPr>
      </w:pPr>
    </w:p>
    <w:p w14:paraId="1946E99D"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Lavender</w:t>
      </w:r>
    </w:p>
    <w:p w14:paraId="507CDD44" w14:textId="77777777" w:rsidR="000A2C81" w:rsidRPr="004F2CAA" w:rsidRDefault="000A2C81" w:rsidP="000A2C81">
      <w:pPr>
        <w:pStyle w:val="NoSpacing"/>
        <w:rPr>
          <w:rFonts w:ascii="Arial" w:hAnsi="Arial" w:cs="Arial"/>
          <w:sz w:val="24"/>
          <w:szCs w:val="24"/>
        </w:rPr>
      </w:pPr>
    </w:p>
    <w:p w14:paraId="61415125"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Relieve pain</w:t>
      </w:r>
      <w:r w:rsidRPr="004F2CAA">
        <w:rPr>
          <w:rFonts w:ascii="Arial" w:hAnsi="Arial" w:cs="Arial"/>
          <w:sz w:val="24"/>
          <w:szCs w:val="24"/>
        </w:rPr>
        <w:t xml:space="preserve"> – This is probably one of the most common reasons people use lavender. It is great at reducing mild pain, from headaches to gastrointestinal distress.</w:t>
      </w:r>
    </w:p>
    <w:p w14:paraId="21D2D14F" w14:textId="77777777" w:rsidR="000A2C81" w:rsidRPr="004F2CAA" w:rsidRDefault="000A2C81" w:rsidP="000A2C81">
      <w:pPr>
        <w:pStyle w:val="NoSpacing"/>
        <w:rPr>
          <w:rFonts w:ascii="Arial" w:hAnsi="Arial" w:cs="Arial"/>
          <w:sz w:val="24"/>
          <w:szCs w:val="24"/>
        </w:rPr>
      </w:pPr>
    </w:p>
    <w:p w14:paraId="2FB48783"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sleep</w:t>
      </w:r>
      <w:r w:rsidRPr="004F2CAA">
        <w:rPr>
          <w:rFonts w:ascii="Arial" w:hAnsi="Arial" w:cs="Arial"/>
          <w:sz w:val="24"/>
          <w:szCs w:val="24"/>
        </w:rPr>
        <w:t xml:space="preserve"> – Whether you have insomnia or stress-related sleep issues, lavender is calming and can help you get a good nights’ sleep.</w:t>
      </w:r>
    </w:p>
    <w:p w14:paraId="3BBF6ED4" w14:textId="77777777" w:rsidR="000A2C81" w:rsidRPr="004F2CAA" w:rsidRDefault="000A2C81" w:rsidP="000A2C81">
      <w:pPr>
        <w:pStyle w:val="NoSpacing"/>
        <w:rPr>
          <w:rFonts w:ascii="Arial" w:hAnsi="Arial" w:cs="Arial"/>
          <w:sz w:val="24"/>
          <w:szCs w:val="24"/>
        </w:rPr>
      </w:pPr>
    </w:p>
    <w:p w14:paraId="3A0B845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Help manage blood pressure</w:t>
      </w:r>
      <w:r w:rsidRPr="004F2CAA">
        <w:rPr>
          <w:rFonts w:ascii="Arial" w:hAnsi="Arial" w:cs="Arial"/>
          <w:sz w:val="24"/>
          <w:szCs w:val="24"/>
        </w:rPr>
        <w:t xml:space="preserve"> – Lavender has been shown in many studies to help balance out blood pressure levels, often from reducing stress.</w:t>
      </w:r>
    </w:p>
    <w:p w14:paraId="66E203AE" w14:textId="77777777" w:rsidR="000A2C81" w:rsidRPr="004F2CAA" w:rsidRDefault="000A2C81" w:rsidP="000A2C81">
      <w:pPr>
        <w:pStyle w:val="NoSpacing"/>
        <w:rPr>
          <w:rFonts w:ascii="Arial" w:hAnsi="Arial" w:cs="Arial"/>
          <w:sz w:val="24"/>
          <w:szCs w:val="24"/>
        </w:rPr>
      </w:pPr>
    </w:p>
    <w:p w14:paraId="07B41BE2"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anxiety and stress</w:t>
      </w:r>
      <w:r w:rsidRPr="004F2CAA">
        <w:rPr>
          <w:rFonts w:ascii="Arial" w:hAnsi="Arial" w:cs="Arial"/>
          <w:sz w:val="24"/>
          <w:szCs w:val="24"/>
        </w:rPr>
        <w:t xml:space="preserve"> – Naturally, lavender is wonderful for mental health conditions, including chronic stress and anxiety.</w:t>
      </w:r>
    </w:p>
    <w:p w14:paraId="239E4F45" w14:textId="77777777" w:rsidR="000A2C81" w:rsidRPr="004F2CAA" w:rsidRDefault="000A2C81" w:rsidP="000A2C81">
      <w:pPr>
        <w:pStyle w:val="NoSpacing"/>
        <w:rPr>
          <w:rFonts w:ascii="Arial" w:hAnsi="Arial" w:cs="Arial"/>
          <w:sz w:val="24"/>
          <w:szCs w:val="24"/>
        </w:rPr>
      </w:pPr>
    </w:p>
    <w:p w14:paraId="0B53DD51" w14:textId="2BBC26BA" w:rsidR="000A2C81" w:rsidRDefault="000A2C81" w:rsidP="000A2C81">
      <w:pPr>
        <w:pStyle w:val="NoSpacing"/>
        <w:rPr>
          <w:rFonts w:ascii="Arial" w:hAnsi="Arial" w:cs="Arial"/>
          <w:b/>
          <w:bCs/>
          <w:sz w:val="24"/>
          <w:szCs w:val="24"/>
        </w:rPr>
      </w:pPr>
    </w:p>
    <w:p w14:paraId="6C266C22" w14:textId="77777777" w:rsidR="003B789B" w:rsidRPr="004F2CAA" w:rsidRDefault="003B789B" w:rsidP="000A2C81">
      <w:pPr>
        <w:pStyle w:val="NoSpacing"/>
        <w:rPr>
          <w:rFonts w:ascii="Arial" w:hAnsi="Arial" w:cs="Arial"/>
          <w:b/>
          <w:bCs/>
          <w:sz w:val="24"/>
          <w:szCs w:val="24"/>
        </w:rPr>
      </w:pPr>
    </w:p>
    <w:p w14:paraId="2B5E1856" w14:textId="77777777"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lastRenderedPageBreak/>
        <w:t>2. Chamomile</w:t>
      </w:r>
    </w:p>
    <w:p w14:paraId="53D85FA7" w14:textId="77777777" w:rsidR="000A2C81" w:rsidRPr="004F2CAA" w:rsidRDefault="000A2C81" w:rsidP="000A2C81">
      <w:pPr>
        <w:pStyle w:val="NoSpacing"/>
        <w:rPr>
          <w:rFonts w:ascii="Arial" w:hAnsi="Arial" w:cs="Arial"/>
          <w:b/>
          <w:bCs/>
          <w:sz w:val="24"/>
          <w:szCs w:val="24"/>
        </w:rPr>
      </w:pPr>
    </w:p>
    <w:p w14:paraId="2EDA5D4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Next up is another extremely common herb, chamomile. Many people have had a cup of chamomile tea and understand that it can be relaxing to have before bed, but don’t realize this herb provides so many more health benefits.</w:t>
      </w:r>
    </w:p>
    <w:p w14:paraId="0A39AEA3" w14:textId="77777777" w:rsidR="000A2C81" w:rsidRPr="004F2CAA" w:rsidRDefault="000A2C81" w:rsidP="000A2C81">
      <w:pPr>
        <w:pStyle w:val="NoSpacing"/>
        <w:rPr>
          <w:rFonts w:ascii="Arial" w:hAnsi="Arial" w:cs="Arial"/>
          <w:sz w:val="24"/>
          <w:szCs w:val="24"/>
        </w:rPr>
      </w:pPr>
    </w:p>
    <w:p w14:paraId="61ED5304"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Chamomile is not one type of plant, but a group of plants that all look similar to the daisy plant. There are a lot of varieties, but the most common for medicinal purposes are Roman chamomile and German chamomile. They are anti-inflammatory and provide a lot of calming and relaxing effects.</w:t>
      </w:r>
    </w:p>
    <w:p w14:paraId="6896BC4F" w14:textId="77777777" w:rsidR="000A2C81" w:rsidRPr="004F2CAA" w:rsidRDefault="000A2C81" w:rsidP="000A2C81">
      <w:pPr>
        <w:pStyle w:val="NoSpacing"/>
        <w:rPr>
          <w:rFonts w:ascii="Arial" w:hAnsi="Arial" w:cs="Arial"/>
          <w:sz w:val="24"/>
          <w:szCs w:val="24"/>
        </w:rPr>
      </w:pPr>
    </w:p>
    <w:p w14:paraId="79C30633" w14:textId="77777777" w:rsidR="000A2C81" w:rsidRPr="004F2CAA" w:rsidRDefault="000A2C81" w:rsidP="000A2C81">
      <w:pPr>
        <w:pStyle w:val="NoSpacing"/>
        <w:rPr>
          <w:rFonts w:ascii="Arial" w:hAnsi="Arial" w:cs="Arial"/>
          <w:sz w:val="24"/>
          <w:szCs w:val="24"/>
        </w:rPr>
      </w:pPr>
    </w:p>
    <w:p w14:paraId="49D1DB1F"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Chamomile</w:t>
      </w:r>
    </w:p>
    <w:p w14:paraId="12D01333" w14:textId="77777777" w:rsidR="000A2C81" w:rsidRPr="004F2CAA" w:rsidRDefault="000A2C81" w:rsidP="000A2C81">
      <w:pPr>
        <w:pStyle w:val="NoSpacing"/>
        <w:rPr>
          <w:rFonts w:ascii="Arial" w:hAnsi="Arial" w:cs="Arial"/>
          <w:sz w:val="24"/>
          <w:szCs w:val="24"/>
        </w:rPr>
      </w:pPr>
    </w:p>
    <w:p w14:paraId="537D4452"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digestion</w:t>
      </w:r>
      <w:r w:rsidRPr="004F2CAA">
        <w:rPr>
          <w:rFonts w:ascii="Arial" w:hAnsi="Arial" w:cs="Arial"/>
          <w:sz w:val="24"/>
          <w:szCs w:val="24"/>
        </w:rPr>
        <w:t xml:space="preserve"> – Many people use chamomile for their digestion, especially drinking a cup of chamomile tea after eating something that upset their stomach.</w:t>
      </w:r>
    </w:p>
    <w:p w14:paraId="07B2F1DB" w14:textId="77777777" w:rsidR="000A2C81" w:rsidRPr="004F2CAA" w:rsidRDefault="000A2C81" w:rsidP="000A2C81">
      <w:pPr>
        <w:pStyle w:val="NoSpacing"/>
        <w:rPr>
          <w:rFonts w:ascii="Arial" w:hAnsi="Arial" w:cs="Arial"/>
          <w:sz w:val="24"/>
          <w:szCs w:val="24"/>
        </w:rPr>
      </w:pPr>
    </w:p>
    <w:p w14:paraId="76F51FE5"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Help you relax and sleep better</w:t>
      </w:r>
      <w:r w:rsidRPr="004F2CAA">
        <w:rPr>
          <w:rFonts w:ascii="Arial" w:hAnsi="Arial" w:cs="Arial"/>
          <w:sz w:val="24"/>
          <w:szCs w:val="24"/>
        </w:rPr>
        <w:t xml:space="preserve"> – Chamomile tea and vapor such as in essential oils can help tremendously with relaxing, reducing stress and anxiety, and improving your sleep.</w:t>
      </w:r>
    </w:p>
    <w:p w14:paraId="34D57D04" w14:textId="77777777" w:rsidR="000A2C81" w:rsidRPr="004F2CAA" w:rsidRDefault="000A2C81" w:rsidP="000A2C81">
      <w:pPr>
        <w:pStyle w:val="NoSpacing"/>
        <w:rPr>
          <w:rFonts w:ascii="Arial" w:hAnsi="Arial" w:cs="Arial"/>
          <w:sz w:val="24"/>
          <w:szCs w:val="24"/>
        </w:rPr>
      </w:pPr>
    </w:p>
    <w:p w14:paraId="7D29E0C9"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Treat skin conditions</w:t>
      </w:r>
      <w:r w:rsidRPr="004F2CAA">
        <w:rPr>
          <w:rFonts w:ascii="Arial" w:hAnsi="Arial" w:cs="Arial"/>
          <w:sz w:val="24"/>
          <w:szCs w:val="24"/>
        </w:rPr>
        <w:t xml:space="preserve"> – Did you know chamomile can actually speed up healing of various skin conditions? This includes burns and other wounds like lacerations and cuts.</w:t>
      </w:r>
    </w:p>
    <w:p w14:paraId="4AA17328" w14:textId="77777777" w:rsidR="000A2C81" w:rsidRPr="004F2CAA" w:rsidRDefault="000A2C81" w:rsidP="000A2C81">
      <w:pPr>
        <w:pStyle w:val="NoSpacing"/>
        <w:rPr>
          <w:rFonts w:ascii="Arial" w:hAnsi="Arial" w:cs="Arial"/>
          <w:sz w:val="24"/>
          <w:szCs w:val="24"/>
        </w:rPr>
      </w:pPr>
    </w:p>
    <w:p w14:paraId="2ECBB45A"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Natural treatment for stomach conditions</w:t>
      </w:r>
      <w:r w:rsidRPr="004F2CAA">
        <w:rPr>
          <w:rFonts w:ascii="Arial" w:hAnsi="Arial" w:cs="Arial"/>
          <w:sz w:val="24"/>
          <w:szCs w:val="24"/>
        </w:rPr>
        <w:t xml:space="preserve"> – In addition to helping with your digestion, chamomile can also be useful with other stomach conditions, including bowel movement problems, gastritis, and ulcerative colitis.</w:t>
      </w:r>
    </w:p>
    <w:p w14:paraId="57D2ACF9" w14:textId="77777777" w:rsidR="000A2C81" w:rsidRPr="004F2CAA" w:rsidRDefault="000A2C81" w:rsidP="000A2C81">
      <w:pPr>
        <w:pStyle w:val="NoSpacing"/>
        <w:rPr>
          <w:rFonts w:ascii="Arial" w:hAnsi="Arial" w:cs="Arial"/>
          <w:sz w:val="24"/>
          <w:szCs w:val="24"/>
        </w:rPr>
      </w:pPr>
    </w:p>
    <w:p w14:paraId="4842A2D9"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Use for cold and asthma symptoms</w:t>
      </w:r>
      <w:r w:rsidRPr="004F2CAA">
        <w:rPr>
          <w:rFonts w:ascii="Arial" w:hAnsi="Arial" w:cs="Arial"/>
          <w:sz w:val="24"/>
          <w:szCs w:val="24"/>
        </w:rPr>
        <w:t xml:space="preserve"> – When you get chamomile in a vapor form or with essential oils in a diffuser, you can relieve some of your cold symptoms.</w:t>
      </w:r>
    </w:p>
    <w:p w14:paraId="3F6E493B" w14:textId="77777777" w:rsidR="000A2C81" w:rsidRPr="004F2CAA" w:rsidRDefault="000A2C81" w:rsidP="000A2C81">
      <w:pPr>
        <w:pStyle w:val="NoSpacing"/>
        <w:rPr>
          <w:rFonts w:ascii="Arial" w:hAnsi="Arial" w:cs="Arial"/>
          <w:b/>
          <w:bCs/>
          <w:sz w:val="24"/>
          <w:szCs w:val="24"/>
        </w:rPr>
      </w:pPr>
    </w:p>
    <w:p w14:paraId="04FC3394" w14:textId="190F47E5" w:rsidR="000A2C81" w:rsidRDefault="000A2C81" w:rsidP="000A2C81">
      <w:pPr>
        <w:pStyle w:val="NoSpacing"/>
        <w:rPr>
          <w:rFonts w:ascii="Arial" w:hAnsi="Arial" w:cs="Arial"/>
          <w:b/>
          <w:bCs/>
          <w:sz w:val="24"/>
          <w:szCs w:val="24"/>
        </w:rPr>
      </w:pPr>
    </w:p>
    <w:p w14:paraId="7A45D343" w14:textId="63C69E95" w:rsidR="003B789B" w:rsidRDefault="003B789B" w:rsidP="000A2C81">
      <w:pPr>
        <w:pStyle w:val="NoSpacing"/>
        <w:rPr>
          <w:rFonts w:ascii="Arial" w:hAnsi="Arial" w:cs="Arial"/>
          <w:b/>
          <w:bCs/>
          <w:sz w:val="24"/>
          <w:szCs w:val="24"/>
        </w:rPr>
      </w:pPr>
    </w:p>
    <w:p w14:paraId="55BEB409" w14:textId="100DAB6B" w:rsidR="003B789B" w:rsidRDefault="003B789B" w:rsidP="000A2C81">
      <w:pPr>
        <w:pStyle w:val="NoSpacing"/>
        <w:rPr>
          <w:rFonts w:ascii="Arial" w:hAnsi="Arial" w:cs="Arial"/>
          <w:b/>
          <w:bCs/>
          <w:sz w:val="24"/>
          <w:szCs w:val="24"/>
        </w:rPr>
      </w:pPr>
    </w:p>
    <w:p w14:paraId="7775DBCB" w14:textId="7F7DF639" w:rsidR="003B789B" w:rsidRDefault="003B789B" w:rsidP="000A2C81">
      <w:pPr>
        <w:pStyle w:val="NoSpacing"/>
        <w:rPr>
          <w:rFonts w:ascii="Arial" w:hAnsi="Arial" w:cs="Arial"/>
          <w:b/>
          <w:bCs/>
          <w:sz w:val="24"/>
          <w:szCs w:val="24"/>
        </w:rPr>
      </w:pPr>
    </w:p>
    <w:p w14:paraId="1E5BF619" w14:textId="48FCEDA1" w:rsidR="003B789B" w:rsidRDefault="003B789B" w:rsidP="000A2C81">
      <w:pPr>
        <w:pStyle w:val="NoSpacing"/>
        <w:rPr>
          <w:rFonts w:ascii="Arial" w:hAnsi="Arial" w:cs="Arial"/>
          <w:b/>
          <w:bCs/>
          <w:sz w:val="24"/>
          <w:szCs w:val="24"/>
        </w:rPr>
      </w:pPr>
    </w:p>
    <w:p w14:paraId="2A351D72" w14:textId="52B75DBA" w:rsidR="003B789B" w:rsidRDefault="003B789B" w:rsidP="000A2C81">
      <w:pPr>
        <w:pStyle w:val="NoSpacing"/>
        <w:rPr>
          <w:rFonts w:ascii="Arial" w:hAnsi="Arial" w:cs="Arial"/>
          <w:b/>
          <w:bCs/>
          <w:sz w:val="24"/>
          <w:szCs w:val="24"/>
        </w:rPr>
      </w:pPr>
    </w:p>
    <w:p w14:paraId="5F939511" w14:textId="3BCA879D" w:rsidR="003B789B" w:rsidRDefault="003B789B" w:rsidP="000A2C81">
      <w:pPr>
        <w:pStyle w:val="NoSpacing"/>
        <w:rPr>
          <w:rFonts w:ascii="Arial" w:hAnsi="Arial" w:cs="Arial"/>
          <w:b/>
          <w:bCs/>
          <w:sz w:val="24"/>
          <w:szCs w:val="24"/>
        </w:rPr>
      </w:pPr>
    </w:p>
    <w:p w14:paraId="63C17517" w14:textId="0FB5D225" w:rsidR="003B789B" w:rsidRDefault="003B789B" w:rsidP="000A2C81">
      <w:pPr>
        <w:pStyle w:val="NoSpacing"/>
        <w:rPr>
          <w:rFonts w:ascii="Arial" w:hAnsi="Arial" w:cs="Arial"/>
          <w:b/>
          <w:bCs/>
          <w:sz w:val="24"/>
          <w:szCs w:val="24"/>
        </w:rPr>
      </w:pPr>
    </w:p>
    <w:p w14:paraId="4D4B804D" w14:textId="6485DFEA" w:rsidR="003B789B" w:rsidRDefault="003B789B" w:rsidP="000A2C81">
      <w:pPr>
        <w:pStyle w:val="NoSpacing"/>
        <w:rPr>
          <w:rFonts w:ascii="Arial" w:hAnsi="Arial" w:cs="Arial"/>
          <w:b/>
          <w:bCs/>
          <w:sz w:val="24"/>
          <w:szCs w:val="24"/>
        </w:rPr>
      </w:pPr>
    </w:p>
    <w:p w14:paraId="7EEBFAF5" w14:textId="3E0778DF" w:rsidR="003B789B" w:rsidRDefault="003B789B" w:rsidP="000A2C81">
      <w:pPr>
        <w:pStyle w:val="NoSpacing"/>
        <w:rPr>
          <w:rFonts w:ascii="Arial" w:hAnsi="Arial" w:cs="Arial"/>
          <w:b/>
          <w:bCs/>
          <w:sz w:val="24"/>
          <w:szCs w:val="24"/>
        </w:rPr>
      </w:pPr>
    </w:p>
    <w:p w14:paraId="3FB4E432" w14:textId="19A31C32" w:rsidR="003B789B" w:rsidRDefault="003B789B" w:rsidP="000A2C81">
      <w:pPr>
        <w:pStyle w:val="NoSpacing"/>
        <w:rPr>
          <w:rFonts w:ascii="Arial" w:hAnsi="Arial" w:cs="Arial"/>
          <w:b/>
          <w:bCs/>
          <w:sz w:val="24"/>
          <w:szCs w:val="24"/>
        </w:rPr>
      </w:pPr>
    </w:p>
    <w:p w14:paraId="217D6F53" w14:textId="64248FBA" w:rsidR="003B789B" w:rsidRDefault="003B789B" w:rsidP="000A2C81">
      <w:pPr>
        <w:pStyle w:val="NoSpacing"/>
        <w:rPr>
          <w:rFonts w:ascii="Arial" w:hAnsi="Arial" w:cs="Arial"/>
          <w:b/>
          <w:bCs/>
          <w:sz w:val="24"/>
          <w:szCs w:val="24"/>
        </w:rPr>
      </w:pPr>
    </w:p>
    <w:p w14:paraId="69AAC4D5" w14:textId="574E1FA8" w:rsidR="003B789B" w:rsidRDefault="003B789B" w:rsidP="000A2C81">
      <w:pPr>
        <w:pStyle w:val="NoSpacing"/>
        <w:rPr>
          <w:rFonts w:ascii="Arial" w:hAnsi="Arial" w:cs="Arial"/>
          <w:b/>
          <w:bCs/>
          <w:sz w:val="24"/>
          <w:szCs w:val="24"/>
        </w:rPr>
      </w:pPr>
    </w:p>
    <w:p w14:paraId="6B2148AB" w14:textId="76EDC3C0" w:rsidR="003B789B" w:rsidRDefault="003B789B" w:rsidP="000A2C81">
      <w:pPr>
        <w:pStyle w:val="NoSpacing"/>
        <w:rPr>
          <w:rFonts w:ascii="Arial" w:hAnsi="Arial" w:cs="Arial"/>
          <w:b/>
          <w:bCs/>
          <w:sz w:val="24"/>
          <w:szCs w:val="24"/>
        </w:rPr>
      </w:pPr>
    </w:p>
    <w:p w14:paraId="1A7B91DE" w14:textId="77777777" w:rsidR="003B789B" w:rsidRPr="004F2CAA" w:rsidRDefault="003B789B" w:rsidP="000A2C81">
      <w:pPr>
        <w:pStyle w:val="NoSpacing"/>
        <w:rPr>
          <w:rFonts w:ascii="Arial" w:hAnsi="Arial" w:cs="Arial"/>
          <w:b/>
          <w:bCs/>
          <w:sz w:val="24"/>
          <w:szCs w:val="24"/>
        </w:rPr>
      </w:pPr>
    </w:p>
    <w:p w14:paraId="5A5371C2" w14:textId="77777777"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lastRenderedPageBreak/>
        <w:t>3. Sage</w:t>
      </w:r>
    </w:p>
    <w:p w14:paraId="4E3FF3C5" w14:textId="77777777" w:rsidR="000A2C81" w:rsidRPr="004F2CAA" w:rsidRDefault="000A2C81" w:rsidP="000A2C81">
      <w:pPr>
        <w:pStyle w:val="NoSpacing"/>
        <w:rPr>
          <w:rFonts w:ascii="Arial" w:hAnsi="Arial" w:cs="Arial"/>
          <w:b/>
          <w:bCs/>
          <w:sz w:val="24"/>
          <w:szCs w:val="24"/>
        </w:rPr>
      </w:pPr>
    </w:p>
    <w:p w14:paraId="0677B3AC"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An herb that is more often used for food, also has some healing benefits you might not realize. However, instead of using sage in a cup of tea or as an essential oil, it is most commonly used to burn and smoke. This makes it an interesting addition to the list. </w:t>
      </w:r>
    </w:p>
    <w:p w14:paraId="39347E90" w14:textId="77777777" w:rsidR="000A2C81" w:rsidRPr="004F2CAA" w:rsidRDefault="000A2C81" w:rsidP="000A2C81">
      <w:pPr>
        <w:pStyle w:val="NoSpacing"/>
        <w:rPr>
          <w:rFonts w:ascii="Arial" w:hAnsi="Arial" w:cs="Arial"/>
          <w:sz w:val="24"/>
          <w:szCs w:val="24"/>
        </w:rPr>
      </w:pPr>
    </w:p>
    <w:p w14:paraId="2DE8332E"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If you have ever heard of people burning sage, this is what they are referring to. Sage is bundled up, tied together, then burned and used to cleanse a room. It can also be healing for individuals for a variety of different reasons.</w:t>
      </w:r>
    </w:p>
    <w:p w14:paraId="40002F85" w14:textId="77777777" w:rsidR="000A2C81" w:rsidRPr="004F2CAA" w:rsidRDefault="000A2C81" w:rsidP="000A2C81">
      <w:pPr>
        <w:pStyle w:val="NoSpacing"/>
        <w:rPr>
          <w:rFonts w:ascii="Arial" w:hAnsi="Arial" w:cs="Arial"/>
          <w:sz w:val="24"/>
          <w:szCs w:val="24"/>
        </w:rPr>
      </w:pPr>
    </w:p>
    <w:p w14:paraId="622BE9EA" w14:textId="77777777" w:rsidR="000A2C81" w:rsidRPr="004F2CAA" w:rsidRDefault="000A2C81" w:rsidP="000A2C81">
      <w:pPr>
        <w:pStyle w:val="NoSpacing"/>
        <w:rPr>
          <w:rFonts w:ascii="Arial" w:hAnsi="Arial" w:cs="Arial"/>
          <w:sz w:val="24"/>
          <w:szCs w:val="24"/>
        </w:rPr>
      </w:pPr>
    </w:p>
    <w:p w14:paraId="49B9A5BA"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Sage</w:t>
      </w:r>
    </w:p>
    <w:p w14:paraId="7217A3BD" w14:textId="77777777" w:rsidR="000A2C81" w:rsidRPr="004F2CAA" w:rsidRDefault="000A2C81" w:rsidP="000A2C81">
      <w:pPr>
        <w:pStyle w:val="NoSpacing"/>
        <w:rPr>
          <w:rFonts w:ascii="Arial" w:hAnsi="Arial" w:cs="Arial"/>
          <w:sz w:val="24"/>
          <w:szCs w:val="24"/>
        </w:rPr>
      </w:pPr>
    </w:p>
    <w:p w14:paraId="0FF17B54"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Purify</w:t>
      </w:r>
      <w:r w:rsidRPr="004F2CAA">
        <w:rPr>
          <w:rFonts w:ascii="Arial" w:hAnsi="Arial" w:cs="Arial"/>
          <w:sz w:val="24"/>
          <w:szCs w:val="24"/>
        </w:rPr>
        <w:t xml:space="preserve"> – One of the most common reasons people use sage for burning and smoking is to help purify the body and the environment you live in. Sage has many natural healing properties, including being antibacterial and antimicrobial. It can help purify your body of various toxins.</w:t>
      </w:r>
    </w:p>
    <w:p w14:paraId="3E150E1F" w14:textId="77777777" w:rsidR="000A2C81" w:rsidRPr="004F2CAA" w:rsidRDefault="000A2C81" w:rsidP="000A2C81">
      <w:pPr>
        <w:pStyle w:val="NoSpacing"/>
        <w:rPr>
          <w:rFonts w:ascii="Arial" w:hAnsi="Arial" w:cs="Arial"/>
          <w:sz w:val="24"/>
          <w:szCs w:val="24"/>
        </w:rPr>
      </w:pPr>
    </w:p>
    <w:p w14:paraId="48CB957A"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Get rid of negative energy</w:t>
      </w:r>
      <w:r w:rsidRPr="004F2CAA">
        <w:rPr>
          <w:rFonts w:ascii="Arial" w:hAnsi="Arial" w:cs="Arial"/>
          <w:sz w:val="24"/>
          <w:szCs w:val="24"/>
        </w:rPr>
        <w:t xml:space="preserve"> – Smudging sage is a very popular way to get rid of negative energy, either from your person or the space in which you live or work.</w:t>
      </w:r>
    </w:p>
    <w:p w14:paraId="45323778" w14:textId="77777777" w:rsidR="000A2C81" w:rsidRPr="004F2CAA" w:rsidRDefault="000A2C81" w:rsidP="000A2C81">
      <w:pPr>
        <w:pStyle w:val="NoSpacing"/>
        <w:rPr>
          <w:rFonts w:ascii="Arial" w:hAnsi="Arial" w:cs="Arial"/>
          <w:sz w:val="24"/>
          <w:szCs w:val="24"/>
        </w:rPr>
      </w:pPr>
    </w:p>
    <w:p w14:paraId="3286E1BE"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Help with other conditions</w:t>
      </w:r>
      <w:r w:rsidRPr="004F2CAA">
        <w:rPr>
          <w:rFonts w:ascii="Arial" w:hAnsi="Arial" w:cs="Arial"/>
          <w:sz w:val="24"/>
          <w:szCs w:val="24"/>
        </w:rPr>
        <w:t xml:space="preserve"> – Many people have reported using sage to help neutralize positive ions, which can lead to allergens like mold, dust, and pet dander. If you are particularly sensitive to these allergies, burning sage might help. It has also been known to help with other respiratory issues, including asthma and bronchitis.</w:t>
      </w:r>
    </w:p>
    <w:p w14:paraId="7B8F061E" w14:textId="77777777" w:rsidR="000A2C81" w:rsidRPr="004F2CAA" w:rsidRDefault="000A2C81" w:rsidP="000A2C81">
      <w:pPr>
        <w:pStyle w:val="NoSpacing"/>
        <w:rPr>
          <w:rFonts w:ascii="Arial" w:hAnsi="Arial" w:cs="Arial"/>
          <w:b/>
          <w:bCs/>
          <w:sz w:val="24"/>
          <w:szCs w:val="24"/>
        </w:rPr>
      </w:pPr>
    </w:p>
    <w:p w14:paraId="38EAB3C5" w14:textId="77777777" w:rsidR="000A2C81" w:rsidRPr="004F2CAA" w:rsidRDefault="000A2C81" w:rsidP="000A2C81">
      <w:pPr>
        <w:pStyle w:val="NoSpacing"/>
        <w:rPr>
          <w:rFonts w:ascii="Arial" w:hAnsi="Arial" w:cs="Arial"/>
          <w:b/>
          <w:bCs/>
          <w:sz w:val="24"/>
          <w:szCs w:val="24"/>
        </w:rPr>
      </w:pPr>
    </w:p>
    <w:p w14:paraId="1EFF649C" w14:textId="77777777"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t>4. Lemon Balm</w:t>
      </w:r>
    </w:p>
    <w:p w14:paraId="46C3788F" w14:textId="77777777" w:rsidR="000A2C81" w:rsidRPr="004F2CAA" w:rsidRDefault="000A2C81" w:rsidP="000A2C81">
      <w:pPr>
        <w:pStyle w:val="NoSpacing"/>
        <w:rPr>
          <w:rFonts w:ascii="Arial" w:hAnsi="Arial" w:cs="Arial"/>
          <w:b/>
          <w:bCs/>
          <w:sz w:val="24"/>
          <w:szCs w:val="24"/>
        </w:rPr>
      </w:pPr>
    </w:p>
    <w:p w14:paraId="53F4CF27"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If you have not heard of lemon balm before, now is a great time to learn more about it! Lemon balm, sometimes referred to as balm mint, is a wonderfully healing plant. It is in the mint family, and comes from many regions, including Central Asia, Europe, and the Mediterranean. </w:t>
      </w:r>
    </w:p>
    <w:p w14:paraId="71BBF6C3" w14:textId="77777777" w:rsidR="000A2C81" w:rsidRPr="004F2CAA" w:rsidRDefault="000A2C81" w:rsidP="000A2C81">
      <w:pPr>
        <w:pStyle w:val="NoSpacing"/>
        <w:rPr>
          <w:rFonts w:ascii="Arial" w:hAnsi="Arial" w:cs="Arial"/>
          <w:sz w:val="24"/>
          <w:szCs w:val="24"/>
        </w:rPr>
      </w:pPr>
    </w:p>
    <w:p w14:paraId="52F690BF"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Lemon balm can be found in a few different forms, including dried leaves to be used in tea, tincture liquid, and other dried forms when making your own natural care products. The primary healing ingredient in lemon balm is called rosmarinic acid, which provides antioxidant properties. </w:t>
      </w:r>
    </w:p>
    <w:p w14:paraId="581BDD9B" w14:textId="77777777" w:rsidR="000A2C81" w:rsidRPr="004F2CAA" w:rsidRDefault="000A2C81" w:rsidP="000A2C81">
      <w:pPr>
        <w:pStyle w:val="NoSpacing"/>
        <w:rPr>
          <w:rFonts w:ascii="Arial" w:hAnsi="Arial" w:cs="Arial"/>
          <w:sz w:val="24"/>
          <w:szCs w:val="24"/>
        </w:rPr>
      </w:pPr>
    </w:p>
    <w:p w14:paraId="40116491" w14:textId="1197A188" w:rsidR="000A2C81" w:rsidRDefault="000A2C81" w:rsidP="000A2C81">
      <w:pPr>
        <w:pStyle w:val="NoSpacing"/>
        <w:rPr>
          <w:rFonts w:ascii="Arial" w:hAnsi="Arial" w:cs="Arial"/>
          <w:sz w:val="24"/>
          <w:szCs w:val="24"/>
        </w:rPr>
      </w:pPr>
    </w:p>
    <w:p w14:paraId="011C9482" w14:textId="4079F83F" w:rsidR="003B789B" w:rsidRDefault="003B789B" w:rsidP="000A2C81">
      <w:pPr>
        <w:pStyle w:val="NoSpacing"/>
        <w:rPr>
          <w:rFonts w:ascii="Arial" w:hAnsi="Arial" w:cs="Arial"/>
          <w:sz w:val="24"/>
          <w:szCs w:val="24"/>
        </w:rPr>
      </w:pPr>
    </w:p>
    <w:p w14:paraId="22356B7F" w14:textId="7669A792" w:rsidR="003B789B" w:rsidRDefault="003B789B" w:rsidP="000A2C81">
      <w:pPr>
        <w:pStyle w:val="NoSpacing"/>
        <w:rPr>
          <w:rFonts w:ascii="Arial" w:hAnsi="Arial" w:cs="Arial"/>
          <w:sz w:val="24"/>
          <w:szCs w:val="24"/>
        </w:rPr>
      </w:pPr>
    </w:p>
    <w:p w14:paraId="4E4E9455" w14:textId="379D6A4E" w:rsidR="003B789B" w:rsidRDefault="003B789B" w:rsidP="000A2C81">
      <w:pPr>
        <w:pStyle w:val="NoSpacing"/>
        <w:rPr>
          <w:rFonts w:ascii="Arial" w:hAnsi="Arial" w:cs="Arial"/>
          <w:sz w:val="24"/>
          <w:szCs w:val="24"/>
        </w:rPr>
      </w:pPr>
    </w:p>
    <w:p w14:paraId="2D03FB9E" w14:textId="0CD8A89B" w:rsidR="003B789B" w:rsidRDefault="003B789B" w:rsidP="000A2C81">
      <w:pPr>
        <w:pStyle w:val="NoSpacing"/>
        <w:rPr>
          <w:rFonts w:ascii="Arial" w:hAnsi="Arial" w:cs="Arial"/>
          <w:sz w:val="24"/>
          <w:szCs w:val="24"/>
        </w:rPr>
      </w:pPr>
    </w:p>
    <w:p w14:paraId="6EC8EB5E" w14:textId="2CFA63AB" w:rsidR="003B789B" w:rsidRDefault="003B789B" w:rsidP="000A2C81">
      <w:pPr>
        <w:pStyle w:val="NoSpacing"/>
        <w:rPr>
          <w:rFonts w:ascii="Arial" w:hAnsi="Arial" w:cs="Arial"/>
          <w:sz w:val="24"/>
          <w:szCs w:val="24"/>
        </w:rPr>
      </w:pPr>
    </w:p>
    <w:p w14:paraId="1CCE6DF7" w14:textId="77777777" w:rsidR="003B789B" w:rsidRPr="004F2CAA" w:rsidRDefault="003B789B" w:rsidP="000A2C81">
      <w:pPr>
        <w:pStyle w:val="NoSpacing"/>
        <w:rPr>
          <w:rFonts w:ascii="Arial" w:hAnsi="Arial" w:cs="Arial"/>
          <w:sz w:val="24"/>
          <w:szCs w:val="24"/>
        </w:rPr>
      </w:pPr>
    </w:p>
    <w:p w14:paraId="764BDFAC"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lastRenderedPageBreak/>
        <w:t>Health Benefits of Lemon Balm</w:t>
      </w:r>
    </w:p>
    <w:p w14:paraId="57D0B0E2" w14:textId="77777777" w:rsidR="000A2C81" w:rsidRPr="004F2CAA" w:rsidRDefault="000A2C81" w:rsidP="000A2C81">
      <w:pPr>
        <w:pStyle w:val="NoSpacing"/>
        <w:rPr>
          <w:rFonts w:ascii="Arial" w:hAnsi="Arial" w:cs="Arial"/>
          <w:sz w:val="24"/>
          <w:szCs w:val="24"/>
        </w:rPr>
      </w:pPr>
    </w:p>
    <w:p w14:paraId="7C1EC16A"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Sleep better</w:t>
      </w:r>
      <w:r w:rsidRPr="004F2CAA">
        <w:rPr>
          <w:rFonts w:ascii="Arial" w:hAnsi="Arial" w:cs="Arial"/>
          <w:sz w:val="24"/>
          <w:szCs w:val="24"/>
        </w:rPr>
        <w:t xml:space="preserve"> – Insomnia is a problem that many people struggle with, but don’t want to use harsh drugs that lead to dependence and drowsiness. Another option is to use a more natural herb, such as lemon balm, which has been shown to help with sleeping problems.</w:t>
      </w:r>
    </w:p>
    <w:p w14:paraId="42EEEE41" w14:textId="77777777" w:rsidR="000A2C81" w:rsidRPr="004F2CAA" w:rsidRDefault="000A2C81" w:rsidP="000A2C81">
      <w:pPr>
        <w:pStyle w:val="NoSpacing"/>
        <w:rPr>
          <w:rFonts w:ascii="Arial" w:hAnsi="Arial" w:cs="Arial"/>
          <w:sz w:val="24"/>
          <w:szCs w:val="24"/>
        </w:rPr>
      </w:pPr>
    </w:p>
    <w:p w14:paraId="6336F912"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Relieve anxiety</w:t>
      </w:r>
      <w:r w:rsidRPr="004F2CAA">
        <w:rPr>
          <w:rFonts w:ascii="Arial" w:hAnsi="Arial" w:cs="Arial"/>
          <w:sz w:val="24"/>
          <w:szCs w:val="24"/>
        </w:rPr>
        <w:t xml:space="preserve"> – In addition to helping you sleep better, lemon balm can also be a great holistic remedy for anxiety, stress, and other negative emotions.</w:t>
      </w:r>
    </w:p>
    <w:p w14:paraId="4EFE0FFD" w14:textId="77777777" w:rsidR="000A2C81" w:rsidRPr="004F2CAA" w:rsidRDefault="000A2C81" w:rsidP="000A2C81">
      <w:pPr>
        <w:pStyle w:val="NoSpacing"/>
        <w:rPr>
          <w:rFonts w:ascii="Arial" w:hAnsi="Arial" w:cs="Arial"/>
          <w:sz w:val="24"/>
          <w:szCs w:val="24"/>
        </w:rPr>
      </w:pPr>
    </w:p>
    <w:p w14:paraId="03B83EB2"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Lower your cholesterol</w:t>
      </w:r>
      <w:r w:rsidRPr="004F2CAA">
        <w:rPr>
          <w:rFonts w:ascii="Arial" w:hAnsi="Arial" w:cs="Arial"/>
          <w:sz w:val="24"/>
          <w:szCs w:val="24"/>
        </w:rPr>
        <w:t xml:space="preserve"> – Did you know one of the reported health benefits of lemon balm is lowering your bad cholesterol? It doesn’t hurt to give it a try.</w:t>
      </w:r>
    </w:p>
    <w:p w14:paraId="4E49E7B6" w14:textId="77777777" w:rsidR="000A2C81" w:rsidRPr="004F2CAA" w:rsidRDefault="000A2C81" w:rsidP="000A2C81">
      <w:pPr>
        <w:pStyle w:val="NoSpacing"/>
        <w:rPr>
          <w:rFonts w:ascii="Arial" w:hAnsi="Arial" w:cs="Arial"/>
          <w:sz w:val="24"/>
          <w:szCs w:val="24"/>
        </w:rPr>
      </w:pPr>
    </w:p>
    <w:p w14:paraId="044B220A"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Find relief for indigestion and heartburn</w:t>
      </w:r>
      <w:r w:rsidRPr="004F2CAA">
        <w:rPr>
          <w:rFonts w:ascii="Arial" w:hAnsi="Arial" w:cs="Arial"/>
          <w:sz w:val="24"/>
          <w:szCs w:val="24"/>
        </w:rPr>
        <w:t xml:space="preserve"> – Finally, you may get some relief for heartburn, GERD, acid reflux, and indigestion.</w:t>
      </w:r>
    </w:p>
    <w:p w14:paraId="516582D8" w14:textId="77777777" w:rsidR="000A2C81" w:rsidRPr="004F2CAA" w:rsidRDefault="000A2C81" w:rsidP="000A2C81">
      <w:pPr>
        <w:pStyle w:val="NoSpacing"/>
        <w:rPr>
          <w:rFonts w:ascii="Arial" w:hAnsi="Arial" w:cs="Arial"/>
          <w:b/>
          <w:bCs/>
          <w:sz w:val="24"/>
          <w:szCs w:val="24"/>
        </w:rPr>
      </w:pPr>
    </w:p>
    <w:p w14:paraId="3E596E90" w14:textId="365D6437" w:rsidR="000A2C81" w:rsidRDefault="000A2C81" w:rsidP="000A2C81">
      <w:pPr>
        <w:pStyle w:val="NoSpacing"/>
        <w:rPr>
          <w:rFonts w:ascii="Arial" w:hAnsi="Arial" w:cs="Arial"/>
          <w:b/>
          <w:bCs/>
          <w:sz w:val="24"/>
          <w:szCs w:val="24"/>
        </w:rPr>
      </w:pPr>
    </w:p>
    <w:p w14:paraId="37DA5066" w14:textId="7C317738" w:rsidR="003B789B" w:rsidRPr="004F2CAA" w:rsidRDefault="00531248" w:rsidP="00531248">
      <w:pPr>
        <w:pStyle w:val="NoSpacing"/>
        <w:jc w:val="center"/>
        <w:rPr>
          <w:rFonts w:ascii="Arial" w:hAnsi="Arial" w:cs="Arial"/>
          <w:b/>
          <w:bCs/>
          <w:sz w:val="24"/>
          <w:szCs w:val="24"/>
        </w:rPr>
      </w:pPr>
      <w:r>
        <w:rPr>
          <w:rFonts w:ascii="Arial" w:hAnsi="Arial" w:cs="Arial"/>
          <w:b/>
          <w:bCs/>
          <w:noProof/>
          <w:sz w:val="24"/>
          <w:szCs w:val="24"/>
        </w:rPr>
        <w:drawing>
          <wp:inline distT="0" distB="0" distL="0" distR="0" wp14:anchorId="10B799C8" wp14:editId="0BF144A9">
            <wp:extent cx="4561384" cy="2865120"/>
            <wp:effectExtent l="0" t="0" r="0" b="0"/>
            <wp:docPr id="5" name="Picture 5" descr="A picture containing sitting, plate, table,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inger-1960613_640.jpg"/>
                    <pic:cNvPicPr/>
                  </pic:nvPicPr>
                  <pic:blipFill>
                    <a:blip r:embed="rId6">
                      <a:extLst>
                        <a:ext uri="{28A0092B-C50C-407E-A947-70E740481C1C}">
                          <a14:useLocalDpi xmlns:a14="http://schemas.microsoft.com/office/drawing/2010/main" val="0"/>
                        </a:ext>
                      </a:extLst>
                    </a:blip>
                    <a:stretch>
                      <a:fillRect/>
                    </a:stretch>
                  </pic:blipFill>
                  <pic:spPr>
                    <a:xfrm>
                      <a:off x="0" y="0"/>
                      <a:ext cx="4585224" cy="2880094"/>
                    </a:xfrm>
                    <a:prstGeom prst="rect">
                      <a:avLst/>
                    </a:prstGeom>
                  </pic:spPr>
                </pic:pic>
              </a:graphicData>
            </a:graphic>
          </wp:inline>
        </w:drawing>
      </w:r>
    </w:p>
    <w:p w14:paraId="59930287" w14:textId="77777777" w:rsidR="00531248" w:rsidRDefault="00531248" w:rsidP="000A2C81">
      <w:pPr>
        <w:pStyle w:val="NoSpacing"/>
        <w:rPr>
          <w:rFonts w:ascii="Arial" w:hAnsi="Arial" w:cs="Arial"/>
          <w:b/>
          <w:bCs/>
          <w:sz w:val="24"/>
          <w:szCs w:val="24"/>
        </w:rPr>
      </w:pPr>
    </w:p>
    <w:p w14:paraId="07F358D7" w14:textId="41E3C1EA"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t>5. Ginger</w:t>
      </w:r>
    </w:p>
    <w:p w14:paraId="1DA3F15F" w14:textId="77777777" w:rsidR="000A2C81" w:rsidRPr="004F2CAA" w:rsidRDefault="000A2C81" w:rsidP="000A2C81">
      <w:pPr>
        <w:pStyle w:val="NoSpacing"/>
        <w:rPr>
          <w:rFonts w:ascii="Arial" w:hAnsi="Arial" w:cs="Arial"/>
          <w:b/>
          <w:bCs/>
          <w:sz w:val="24"/>
          <w:szCs w:val="24"/>
        </w:rPr>
      </w:pPr>
    </w:p>
    <w:p w14:paraId="356F8501"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When you were little, you might remember having a cup of ginger tea or some Ginger Ale when you had a tummy ache. Ginger is a great herb for digestive issues and nausea, but it also contains a lot of other amazing medicinal benefits.</w:t>
      </w:r>
    </w:p>
    <w:p w14:paraId="124E59BF" w14:textId="77D4CAAF" w:rsidR="000A2C81" w:rsidRDefault="000A2C81" w:rsidP="000A2C81">
      <w:pPr>
        <w:pStyle w:val="NoSpacing"/>
        <w:rPr>
          <w:rFonts w:ascii="Arial" w:hAnsi="Arial" w:cs="Arial"/>
          <w:sz w:val="24"/>
          <w:szCs w:val="24"/>
        </w:rPr>
      </w:pPr>
    </w:p>
    <w:p w14:paraId="39708D04" w14:textId="2DDEAC98" w:rsidR="00531248" w:rsidRDefault="00531248" w:rsidP="000A2C81">
      <w:pPr>
        <w:pStyle w:val="NoSpacing"/>
        <w:rPr>
          <w:rFonts w:ascii="Arial" w:hAnsi="Arial" w:cs="Arial"/>
          <w:sz w:val="24"/>
          <w:szCs w:val="24"/>
        </w:rPr>
      </w:pPr>
    </w:p>
    <w:p w14:paraId="52900A66" w14:textId="7AEBDA52" w:rsidR="00531248" w:rsidRDefault="00531248" w:rsidP="000A2C81">
      <w:pPr>
        <w:pStyle w:val="NoSpacing"/>
        <w:rPr>
          <w:rFonts w:ascii="Arial" w:hAnsi="Arial" w:cs="Arial"/>
          <w:sz w:val="24"/>
          <w:szCs w:val="24"/>
        </w:rPr>
      </w:pPr>
    </w:p>
    <w:p w14:paraId="452371E0" w14:textId="7BD48267" w:rsidR="00531248" w:rsidRDefault="00531248" w:rsidP="000A2C81">
      <w:pPr>
        <w:pStyle w:val="NoSpacing"/>
        <w:rPr>
          <w:rFonts w:ascii="Arial" w:hAnsi="Arial" w:cs="Arial"/>
          <w:sz w:val="24"/>
          <w:szCs w:val="24"/>
        </w:rPr>
      </w:pPr>
    </w:p>
    <w:p w14:paraId="229B9611" w14:textId="45D8CC56" w:rsidR="00531248" w:rsidRDefault="00531248" w:rsidP="000A2C81">
      <w:pPr>
        <w:pStyle w:val="NoSpacing"/>
        <w:rPr>
          <w:rFonts w:ascii="Arial" w:hAnsi="Arial" w:cs="Arial"/>
          <w:sz w:val="24"/>
          <w:szCs w:val="24"/>
        </w:rPr>
      </w:pPr>
    </w:p>
    <w:p w14:paraId="2923E7FE" w14:textId="6187D290" w:rsidR="00531248" w:rsidRDefault="00531248" w:rsidP="000A2C81">
      <w:pPr>
        <w:pStyle w:val="NoSpacing"/>
        <w:rPr>
          <w:rFonts w:ascii="Arial" w:hAnsi="Arial" w:cs="Arial"/>
          <w:sz w:val="24"/>
          <w:szCs w:val="24"/>
        </w:rPr>
      </w:pPr>
    </w:p>
    <w:p w14:paraId="32A5CF9B" w14:textId="77777777" w:rsidR="00531248" w:rsidRPr="004F2CAA" w:rsidRDefault="00531248" w:rsidP="000A2C81">
      <w:pPr>
        <w:pStyle w:val="NoSpacing"/>
        <w:rPr>
          <w:rFonts w:ascii="Arial" w:hAnsi="Arial" w:cs="Arial"/>
          <w:sz w:val="24"/>
          <w:szCs w:val="24"/>
        </w:rPr>
      </w:pPr>
    </w:p>
    <w:p w14:paraId="62D5BAD1"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lastRenderedPageBreak/>
        <w:t>There are a few different forms and varieties of ginger, including:</w:t>
      </w:r>
    </w:p>
    <w:p w14:paraId="3C6CDA3D" w14:textId="77777777" w:rsidR="000A2C81" w:rsidRPr="004F2CAA" w:rsidRDefault="000A2C81" w:rsidP="000A2C81">
      <w:pPr>
        <w:pStyle w:val="NoSpacing"/>
        <w:rPr>
          <w:rFonts w:ascii="Arial" w:hAnsi="Arial" w:cs="Arial"/>
          <w:sz w:val="24"/>
          <w:szCs w:val="24"/>
        </w:rPr>
      </w:pPr>
    </w:p>
    <w:p w14:paraId="36FD28BB"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Fresh ginger root</w:t>
      </w:r>
    </w:p>
    <w:p w14:paraId="29106E38"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Ground ginger </w:t>
      </w:r>
    </w:p>
    <w:p w14:paraId="76611D7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Mature ginger</w:t>
      </w:r>
    </w:p>
    <w:p w14:paraId="06B4C7F0" w14:textId="77777777" w:rsidR="000A2C81" w:rsidRPr="004F2CAA" w:rsidRDefault="000A2C81" w:rsidP="000A2C81">
      <w:pPr>
        <w:pStyle w:val="NoSpacing"/>
        <w:rPr>
          <w:rFonts w:ascii="Arial" w:hAnsi="Arial" w:cs="Arial"/>
          <w:sz w:val="24"/>
          <w:szCs w:val="24"/>
        </w:rPr>
      </w:pPr>
    </w:p>
    <w:p w14:paraId="6066E3F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It has many healing properties, including being antibacterial and anti-inflammatory, and you will see from the below benefits. </w:t>
      </w:r>
    </w:p>
    <w:p w14:paraId="6644EAF3" w14:textId="77777777" w:rsidR="000A2C81" w:rsidRPr="004F2CAA" w:rsidRDefault="000A2C81" w:rsidP="000A2C81">
      <w:pPr>
        <w:pStyle w:val="NoSpacing"/>
        <w:rPr>
          <w:rFonts w:ascii="Arial" w:hAnsi="Arial" w:cs="Arial"/>
          <w:sz w:val="24"/>
          <w:szCs w:val="24"/>
        </w:rPr>
      </w:pPr>
    </w:p>
    <w:p w14:paraId="7CF65327" w14:textId="77777777" w:rsidR="000A2C81" w:rsidRPr="004F2CAA" w:rsidRDefault="000A2C81" w:rsidP="000A2C81">
      <w:pPr>
        <w:pStyle w:val="NoSpacing"/>
        <w:rPr>
          <w:rFonts w:ascii="Arial" w:hAnsi="Arial" w:cs="Arial"/>
          <w:sz w:val="24"/>
          <w:szCs w:val="24"/>
        </w:rPr>
      </w:pPr>
    </w:p>
    <w:p w14:paraId="10E0E812"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Ginger</w:t>
      </w:r>
    </w:p>
    <w:p w14:paraId="1F33B968" w14:textId="77777777" w:rsidR="000A2C81" w:rsidRPr="004F2CAA" w:rsidRDefault="000A2C81" w:rsidP="000A2C81">
      <w:pPr>
        <w:pStyle w:val="NoSpacing"/>
        <w:rPr>
          <w:rFonts w:ascii="Arial" w:hAnsi="Arial" w:cs="Arial"/>
          <w:sz w:val="24"/>
          <w:szCs w:val="24"/>
        </w:rPr>
      </w:pPr>
    </w:p>
    <w:p w14:paraId="1E5C8D78"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Thanks to the anti-inflammatory and antiviral properties, ginger can help with the following:</w:t>
      </w:r>
    </w:p>
    <w:p w14:paraId="5FAC0165" w14:textId="77777777" w:rsidR="000A2C81" w:rsidRPr="004F2CAA" w:rsidRDefault="000A2C81" w:rsidP="000A2C81">
      <w:pPr>
        <w:pStyle w:val="NoSpacing"/>
        <w:rPr>
          <w:rFonts w:ascii="Arial" w:hAnsi="Arial" w:cs="Arial"/>
          <w:sz w:val="24"/>
          <w:szCs w:val="24"/>
        </w:rPr>
      </w:pPr>
    </w:p>
    <w:p w14:paraId="64BE607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digestion</w:t>
      </w:r>
      <w:r w:rsidRPr="004F2CAA">
        <w:rPr>
          <w:rFonts w:ascii="Arial" w:hAnsi="Arial" w:cs="Arial"/>
          <w:sz w:val="24"/>
          <w:szCs w:val="24"/>
        </w:rPr>
        <w:t xml:space="preserve"> – Need some help with your digestion? If so, having a cup of ginger tea can often reduce bloating and gas, and help you find some relief.</w:t>
      </w:r>
    </w:p>
    <w:p w14:paraId="7688DC0C" w14:textId="77777777" w:rsidR="000A2C81" w:rsidRPr="004F2CAA" w:rsidRDefault="000A2C81" w:rsidP="000A2C81">
      <w:pPr>
        <w:pStyle w:val="NoSpacing"/>
        <w:rPr>
          <w:rFonts w:ascii="Arial" w:hAnsi="Arial" w:cs="Arial"/>
          <w:sz w:val="24"/>
          <w:szCs w:val="24"/>
        </w:rPr>
      </w:pPr>
    </w:p>
    <w:p w14:paraId="7B6EB87C"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acute or chronic pain</w:t>
      </w:r>
      <w:r w:rsidRPr="004F2CAA">
        <w:rPr>
          <w:rFonts w:ascii="Arial" w:hAnsi="Arial" w:cs="Arial"/>
          <w:sz w:val="24"/>
          <w:szCs w:val="24"/>
        </w:rPr>
        <w:t xml:space="preserve"> – While less common, some people have also found benefits with ginger helping to reduce some types of pain, particularly muscle soreness from exercise.</w:t>
      </w:r>
    </w:p>
    <w:p w14:paraId="61A85E43" w14:textId="77777777" w:rsidR="000A2C81" w:rsidRPr="004F2CAA" w:rsidRDefault="000A2C81" w:rsidP="000A2C81">
      <w:pPr>
        <w:pStyle w:val="NoSpacing"/>
        <w:rPr>
          <w:rFonts w:ascii="Arial" w:hAnsi="Arial" w:cs="Arial"/>
          <w:sz w:val="24"/>
          <w:szCs w:val="24"/>
        </w:rPr>
      </w:pPr>
    </w:p>
    <w:p w14:paraId="13351BDD"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nausea</w:t>
      </w:r>
      <w:r w:rsidRPr="004F2CAA">
        <w:rPr>
          <w:rFonts w:ascii="Arial" w:hAnsi="Arial" w:cs="Arial"/>
          <w:sz w:val="24"/>
          <w:szCs w:val="24"/>
        </w:rPr>
        <w:t xml:space="preserve"> – Not only does ginger help tremendously with digestion, but also with nausea for other reasons. In fact, it is one of the most popular natural remedies people use for nausea and vomiting.</w:t>
      </w:r>
    </w:p>
    <w:p w14:paraId="777AB9DC" w14:textId="77777777" w:rsidR="000A2C81" w:rsidRPr="004F2CAA" w:rsidRDefault="000A2C81" w:rsidP="000A2C81">
      <w:pPr>
        <w:pStyle w:val="NoSpacing"/>
        <w:rPr>
          <w:rFonts w:ascii="Arial" w:hAnsi="Arial" w:cs="Arial"/>
          <w:sz w:val="24"/>
          <w:szCs w:val="24"/>
        </w:rPr>
      </w:pPr>
    </w:p>
    <w:p w14:paraId="3A391F30"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Help with the cold or flu</w:t>
      </w:r>
      <w:r w:rsidRPr="004F2CAA">
        <w:rPr>
          <w:rFonts w:ascii="Arial" w:hAnsi="Arial" w:cs="Arial"/>
          <w:sz w:val="24"/>
          <w:szCs w:val="24"/>
        </w:rPr>
        <w:t xml:space="preserve"> – People are constantly trying to find more natural remedies for illnesses like the cold and flu. Ginger has been used for hundreds of years for this very purpose, thanks to the antiviral properties.</w:t>
      </w:r>
    </w:p>
    <w:p w14:paraId="3C6E4E6D" w14:textId="77777777" w:rsidR="000A2C81" w:rsidRPr="004F2CAA" w:rsidRDefault="000A2C81" w:rsidP="000A2C81">
      <w:pPr>
        <w:pStyle w:val="NoSpacing"/>
        <w:rPr>
          <w:rFonts w:ascii="Arial" w:hAnsi="Arial" w:cs="Arial"/>
          <w:b/>
          <w:bCs/>
          <w:sz w:val="24"/>
          <w:szCs w:val="24"/>
        </w:rPr>
      </w:pPr>
    </w:p>
    <w:p w14:paraId="6EC38B34" w14:textId="77777777" w:rsidR="000A2C81" w:rsidRPr="004F2CAA" w:rsidRDefault="000A2C81" w:rsidP="000A2C81">
      <w:pPr>
        <w:pStyle w:val="NoSpacing"/>
        <w:rPr>
          <w:rFonts w:ascii="Arial" w:hAnsi="Arial" w:cs="Arial"/>
          <w:b/>
          <w:bCs/>
          <w:sz w:val="24"/>
          <w:szCs w:val="24"/>
        </w:rPr>
      </w:pPr>
    </w:p>
    <w:p w14:paraId="5EC04166" w14:textId="77777777" w:rsidR="000A2C81" w:rsidRPr="00531248" w:rsidRDefault="000A2C81" w:rsidP="000A2C81">
      <w:pPr>
        <w:pStyle w:val="NoSpacing"/>
        <w:rPr>
          <w:rFonts w:ascii="Arial" w:hAnsi="Arial" w:cs="Arial"/>
          <w:b/>
          <w:bCs/>
          <w:sz w:val="28"/>
          <w:szCs w:val="28"/>
        </w:rPr>
      </w:pPr>
      <w:r w:rsidRPr="00531248">
        <w:rPr>
          <w:rFonts w:ascii="Arial" w:hAnsi="Arial" w:cs="Arial"/>
          <w:b/>
          <w:bCs/>
          <w:sz w:val="28"/>
          <w:szCs w:val="28"/>
        </w:rPr>
        <w:t>6. Rosemary</w:t>
      </w:r>
    </w:p>
    <w:p w14:paraId="1099DB78" w14:textId="77777777" w:rsidR="000A2C81" w:rsidRPr="004F2CAA" w:rsidRDefault="000A2C81" w:rsidP="000A2C81">
      <w:pPr>
        <w:pStyle w:val="NoSpacing"/>
        <w:rPr>
          <w:rFonts w:ascii="Arial" w:hAnsi="Arial" w:cs="Arial"/>
          <w:b/>
          <w:bCs/>
          <w:sz w:val="24"/>
          <w:szCs w:val="24"/>
        </w:rPr>
      </w:pPr>
    </w:p>
    <w:p w14:paraId="79855645"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Rosemary is one of those herbs that is not only used often in cooking for its excellent flavor, but also for its various health benefits. You will find rosemary growing most often in the Mediterranean region, but you can get the plant or dried rosemary just about anywhere you find plants and herbs.</w:t>
      </w:r>
    </w:p>
    <w:p w14:paraId="0B4B8071" w14:textId="77777777" w:rsidR="000A2C81" w:rsidRPr="004F2CAA" w:rsidRDefault="000A2C81" w:rsidP="000A2C81">
      <w:pPr>
        <w:pStyle w:val="NoSpacing"/>
        <w:rPr>
          <w:rFonts w:ascii="Arial" w:hAnsi="Arial" w:cs="Arial"/>
          <w:sz w:val="24"/>
          <w:szCs w:val="24"/>
        </w:rPr>
      </w:pPr>
    </w:p>
    <w:p w14:paraId="6A8B2DC3"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Here are some things to know about rosemary:</w:t>
      </w:r>
    </w:p>
    <w:p w14:paraId="78679350" w14:textId="77777777" w:rsidR="000A2C81" w:rsidRPr="004F2CAA" w:rsidRDefault="000A2C81" w:rsidP="000A2C81">
      <w:pPr>
        <w:pStyle w:val="NoSpacing"/>
        <w:rPr>
          <w:rFonts w:ascii="Arial" w:hAnsi="Arial" w:cs="Arial"/>
          <w:sz w:val="24"/>
          <w:szCs w:val="24"/>
        </w:rPr>
      </w:pPr>
    </w:p>
    <w:p w14:paraId="388B5F78"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You can get some of the health benefits just by using it in your cooking.</w:t>
      </w:r>
    </w:p>
    <w:p w14:paraId="55DA5EBA" w14:textId="77777777" w:rsidR="000A2C81" w:rsidRPr="004F2CAA" w:rsidRDefault="000A2C81" w:rsidP="000A2C81">
      <w:pPr>
        <w:pStyle w:val="NoSpacing"/>
        <w:rPr>
          <w:rFonts w:ascii="Arial" w:hAnsi="Arial" w:cs="Arial"/>
          <w:sz w:val="24"/>
          <w:szCs w:val="24"/>
        </w:rPr>
      </w:pPr>
    </w:p>
    <w:p w14:paraId="3570E122"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The rosemary plant is a perennial, meaning it can live for multiple years. </w:t>
      </w:r>
    </w:p>
    <w:p w14:paraId="4679ADD8" w14:textId="77777777" w:rsidR="000A2C81" w:rsidRPr="004F2CAA" w:rsidRDefault="000A2C81" w:rsidP="000A2C81">
      <w:pPr>
        <w:pStyle w:val="NoSpacing"/>
        <w:rPr>
          <w:rFonts w:ascii="Arial" w:hAnsi="Arial" w:cs="Arial"/>
          <w:sz w:val="24"/>
          <w:szCs w:val="24"/>
        </w:rPr>
      </w:pPr>
    </w:p>
    <w:p w14:paraId="450EFECD"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You want to be careful with high doses of rosemary, as it can make you ill.</w:t>
      </w:r>
    </w:p>
    <w:p w14:paraId="6B51D550" w14:textId="77777777" w:rsidR="000A2C81" w:rsidRPr="004F2CAA" w:rsidRDefault="000A2C81" w:rsidP="000A2C81">
      <w:pPr>
        <w:pStyle w:val="NoSpacing"/>
        <w:rPr>
          <w:rFonts w:ascii="Arial" w:hAnsi="Arial" w:cs="Arial"/>
          <w:sz w:val="24"/>
          <w:szCs w:val="24"/>
        </w:rPr>
      </w:pPr>
    </w:p>
    <w:p w14:paraId="3D714BE8" w14:textId="77777777" w:rsidR="000A2C81" w:rsidRPr="004F2CAA" w:rsidRDefault="000A2C81" w:rsidP="000A2C81">
      <w:pPr>
        <w:pStyle w:val="NoSpacing"/>
        <w:rPr>
          <w:rFonts w:ascii="Arial" w:hAnsi="Arial" w:cs="Arial"/>
          <w:sz w:val="24"/>
          <w:szCs w:val="24"/>
        </w:rPr>
      </w:pPr>
    </w:p>
    <w:p w14:paraId="3E79E836" w14:textId="77777777"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t>Health Benefits of Rosemary</w:t>
      </w:r>
    </w:p>
    <w:p w14:paraId="65CE2CCB" w14:textId="77777777" w:rsidR="000A2C81" w:rsidRPr="004F2CAA" w:rsidRDefault="000A2C81" w:rsidP="000A2C81">
      <w:pPr>
        <w:pStyle w:val="NoSpacing"/>
        <w:rPr>
          <w:rFonts w:ascii="Arial" w:hAnsi="Arial" w:cs="Arial"/>
          <w:sz w:val="24"/>
          <w:szCs w:val="24"/>
        </w:rPr>
      </w:pPr>
    </w:p>
    <w:p w14:paraId="31994508"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With rosemary, you can get some of these amazing health benefits:</w:t>
      </w:r>
    </w:p>
    <w:p w14:paraId="5FFA2337" w14:textId="77777777" w:rsidR="000A2C81" w:rsidRPr="004F2CAA" w:rsidRDefault="000A2C81" w:rsidP="000A2C81">
      <w:pPr>
        <w:pStyle w:val="NoSpacing"/>
        <w:rPr>
          <w:rFonts w:ascii="Arial" w:hAnsi="Arial" w:cs="Arial"/>
          <w:sz w:val="24"/>
          <w:szCs w:val="24"/>
        </w:rPr>
      </w:pPr>
    </w:p>
    <w:p w14:paraId="1A25D09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inflammation in the body</w:t>
      </w:r>
      <w:r w:rsidRPr="004F2CAA">
        <w:rPr>
          <w:rFonts w:ascii="Arial" w:hAnsi="Arial" w:cs="Arial"/>
          <w:sz w:val="24"/>
          <w:szCs w:val="24"/>
        </w:rPr>
        <w:t xml:space="preserve"> – Herbs that contain natural anti-inflammatory properties are great for reducing inflammation, as well as helping with pain caused from inflammation and swelling in the body, such as with arthritis.</w:t>
      </w:r>
    </w:p>
    <w:p w14:paraId="37C11CDC" w14:textId="77777777" w:rsidR="000A2C81" w:rsidRPr="004F2CAA" w:rsidRDefault="000A2C81" w:rsidP="000A2C81">
      <w:pPr>
        <w:pStyle w:val="NoSpacing"/>
        <w:rPr>
          <w:rFonts w:ascii="Arial" w:hAnsi="Arial" w:cs="Arial"/>
          <w:sz w:val="24"/>
          <w:szCs w:val="24"/>
        </w:rPr>
      </w:pPr>
    </w:p>
    <w:p w14:paraId="067CE723"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digestion</w:t>
      </w:r>
      <w:r w:rsidRPr="004F2CAA">
        <w:rPr>
          <w:rFonts w:ascii="Arial" w:hAnsi="Arial" w:cs="Arial"/>
          <w:sz w:val="24"/>
          <w:szCs w:val="24"/>
        </w:rPr>
        <w:t xml:space="preserve"> – There are many herbs that help with digestive issues, and luckily rosemary is one of them.</w:t>
      </w:r>
    </w:p>
    <w:p w14:paraId="00BBDA93" w14:textId="77777777" w:rsidR="000A2C81" w:rsidRPr="004F2CAA" w:rsidRDefault="000A2C81" w:rsidP="000A2C81">
      <w:pPr>
        <w:pStyle w:val="NoSpacing"/>
        <w:rPr>
          <w:rFonts w:ascii="Arial" w:hAnsi="Arial" w:cs="Arial"/>
          <w:sz w:val="24"/>
          <w:szCs w:val="24"/>
        </w:rPr>
      </w:pPr>
    </w:p>
    <w:p w14:paraId="41BCD700"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Find relief for joint pain</w:t>
      </w:r>
      <w:r w:rsidRPr="004F2CAA">
        <w:rPr>
          <w:rFonts w:ascii="Arial" w:hAnsi="Arial" w:cs="Arial"/>
          <w:sz w:val="24"/>
          <w:szCs w:val="24"/>
        </w:rPr>
        <w:t xml:space="preserve"> – If you have joint pain in addition to inflammation, rosemary might be able to help with that as well.</w:t>
      </w:r>
    </w:p>
    <w:p w14:paraId="0490EB2E" w14:textId="77777777" w:rsidR="000A2C81" w:rsidRPr="004F2CAA" w:rsidRDefault="000A2C81" w:rsidP="000A2C81">
      <w:pPr>
        <w:pStyle w:val="NoSpacing"/>
        <w:rPr>
          <w:rFonts w:ascii="Arial" w:hAnsi="Arial" w:cs="Arial"/>
          <w:sz w:val="24"/>
          <w:szCs w:val="24"/>
        </w:rPr>
      </w:pPr>
    </w:p>
    <w:p w14:paraId="469AE9ED"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memory</w:t>
      </w:r>
      <w:r w:rsidRPr="004F2CAA">
        <w:rPr>
          <w:rFonts w:ascii="Arial" w:hAnsi="Arial" w:cs="Arial"/>
          <w:sz w:val="24"/>
          <w:szCs w:val="24"/>
        </w:rPr>
        <w:t xml:space="preserve"> – Surprisingly, the aroma of using rosemary essential oils in a diffuser and for aromatherapy can actually help improve your focus and memory function.</w:t>
      </w:r>
    </w:p>
    <w:p w14:paraId="400CF500" w14:textId="77777777" w:rsidR="000A2C81" w:rsidRPr="004F2CAA" w:rsidRDefault="000A2C81" w:rsidP="000A2C81">
      <w:pPr>
        <w:pStyle w:val="NoSpacing"/>
        <w:rPr>
          <w:rFonts w:ascii="Arial" w:hAnsi="Arial" w:cs="Arial"/>
          <w:b/>
          <w:bCs/>
          <w:sz w:val="24"/>
          <w:szCs w:val="24"/>
        </w:rPr>
      </w:pPr>
    </w:p>
    <w:p w14:paraId="4C1FDAEA" w14:textId="77777777" w:rsidR="000A2C81" w:rsidRPr="004F2CAA" w:rsidRDefault="000A2C81" w:rsidP="000A2C81">
      <w:pPr>
        <w:pStyle w:val="NoSpacing"/>
        <w:rPr>
          <w:rFonts w:ascii="Arial" w:hAnsi="Arial" w:cs="Arial"/>
          <w:sz w:val="24"/>
          <w:szCs w:val="24"/>
        </w:rPr>
      </w:pPr>
    </w:p>
    <w:p w14:paraId="7D1E1BA5" w14:textId="77777777" w:rsidR="000A2C81" w:rsidRPr="00531248" w:rsidRDefault="000A2C81" w:rsidP="000A2C81">
      <w:pPr>
        <w:pStyle w:val="NoSpacing"/>
        <w:rPr>
          <w:rFonts w:ascii="Arial" w:hAnsi="Arial" w:cs="Arial"/>
          <w:b/>
          <w:bCs/>
          <w:sz w:val="28"/>
          <w:szCs w:val="28"/>
        </w:rPr>
      </w:pPr>
      <w:r w:rsidRPr="00531248">
        <w:rPr>
          <w:rFonts w:ascii="Arial" w:hAnsi="Arial" w:cs="Arial"/>
          <w:b/>
          <w:bCs/>
          <w:sz w:val="28"/>
          <w:szCs w:val="28"/>
        </w:rPr>
        <w:t>7. Peppermint</w:t>
      </w:r>
    </w:p>
    <w:p w14:paraId="07178494" w14:textId="77777777" w:rsidR="000A2C81" w:rsidRPr="004F2CAA" w:rsidRDefault="000A2C81" w:rsidP="000A2C81">
      <w:pPr>
        <w:pStyle w:val="NoSpacing"/>
        <w:rPr>
          <w:rFonts w:ascii="Arial" w:hAnsi="Arial" w:cs="Arial"/>
          <w:b/>
          <w:bCs/>
          <w:sz w:val="24"/>
          <w:szCs w:val="24"/>
        </w:rPr>
      </w:pPr>
    </w:p>
    <w:p w14:paraId="2C45CA27"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Another plant in the mint family is peppermint, which has so many health benefits that people aren’t even aware of. Peppermint does have a strong smell and its essential oils are very popular, but don’t forget about the herb itself and all the medicinal qualities it has!</w:t>
      </w:r>
    </w:p>
    <w:p w14:paraId="0C691057" w14:textId="77777777" w:rsidR="000A2C81" w:rsidRPr="004F2CAA" w:rsidRDefault="000A2C81" w:rsidP="000A2C81">
      <w:pPr>
        <w:pStyle w:val="NoSpacing"/>
        <w:rPr>
          <w:rFonts w:ascii="Arial" w:hAnsi="Arial" w:cs="Arial"/>
          <w:sz w:val="24"/>
          <w:szCs w:val="24"/>
        </w:rPr>
      </w:pPr>
    </w:p>
    <w:p w14:paraId="35A488BC"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In addition to the popular use of peppermint, which is to help ease digestive issues, bloating, and intestinal discomfort, it can also help with many other areas of healing. </w:t>
      </w:r>
    </w:p>
    <w:p w14:paraId="041E77CE" w14:textId="77777777" w:rsidR="000A2C81" w:rsidRPr="004F2CAA" w:rsidRDefault="000A2C81" w:rsidP="000A2C81">
      <w:pPr>
        <w:pStyle w:val="NoSpacing"/>
        <w:rPr>
          <w:rFonts w:ascii="Arial" w:hAnsi="Arial" w:cs="Arial"/>
          <w:sz w:val="24"/>
          <w:szCs w:val="24"/>
        </w:rPr>
      </w:pPr>
    </w:p>
    <w:p w14:paraId="1FE6D5B5" w14:textId="77777777" w:rsidR="000A2C81" w:rsidRPr="004F2CAA" w:rsidRDefault="000A2C81" w:rsidP="000A2C81">
      <w:pPr>
        <w:pStyle w:val="NoSpacing"/>
        <w:rPr>
          <w:rFonts w:ascii="Arial" w:hAnsi="Arial" w:cs="Arial"/>
          <w:i/>
          <w:iCs/>
          <w:sz w:val="24"/>
          <w:szCs w:val="24"/>
        </w:rPr>
      </w:pPr>
    </w:p>
    <w:p w14:paraId="75A1393F"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Peppermint</w:t>
      </w:r>
    </w:p>
    <w:p w14:paraId="451E2471" w14:textId="77777777" w:rsidR="000A2C81" w:rsidRPr="004F2CAA" w:rsidRDefault="000A2C81" w:rsidP="000A2C81">
      <w:pPr>
        <w:pStyle w:val="NoSpacing"/>
        <w:rPr>
          <w:rFonts w:ascii="Arial" w:hAnsi="Arial" w:cs="Arial"/>
          <w:sz w:val="24"/>
          <w:szCs w:val="24"/>
        </w:rPr>
      </w:pPr>
    </w:p>
    <w:p w14:paraId="3068D4F3"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Here are some of the top health benefits of using the peppermint herb or oils:</w:t>
      </w:r>
    </w:p>
    <w:p w14:paraId="40BE3635" w14:textId="77777777" w:rsidR="000A2C81" w:rsidRPr="004F2CAA" w:rsidRDefault="000A2C81" w:rsidP="000A2C81">
      <w:pPr>
        <w:pStyle w:val="NoSpacing"/>
        <w:rPr>
          <w:rFonts w:ascii="Arial" w:hAnsi="Arial" w:cs="Arial"/>
          <w:sz w:val="24"/>
          <w:szCs w:val="24"/>
        </w:rPr>
      </w:pPr>
    </w:p>
    <w:p w14:paraId="5C32777A"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Relieve pain from headaches</w:t>
      </w:r>
      <w:r w:rsidRPr="004F2CAA">
        <w:rPr>
          <w:rFonts w:ascii="Arial" w:hAnsi="Arial" w:cs="Arial"/>
          <w:sz w:val="24"/>
          <w:szCs w:val="24"/>
        </w:rPr>
        <w:t xml:space="preserve"> – When you have headaches caused by tension or stress, peppermint is a wonderful holistic remedy to keep you from taking too many over-the-counter pain relieving drugs.</w:t>
      </w:r>
    </w:p>
    <w:p w14:paraId="171E7690" w14:textId="77777777" w:rsidR="000A2C81" w:rsidRPr="004F2CAA" w:rsidRDefault="000A2C81" w:rsidP="000A2C81">
      <w:pPr>
        <w:pStyle w:val="NoSpacing"/>
        <w:rPr>
          <w:rFonts w:ascii="Arial" w:hAnsi="Arial" w:cs="Arial"/>
          <w:sz w:val="24"/>
          <w:szCs w:val="24"/>
        </w:rPr>
      </w:pPr>
    </w:p>
    <w:p w14:paraId="06B733BB"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energy levels naturally</w:t>
      </w:r>
      <w:r w:rsidRPr="004F2CAA">
        <w:rPr>
          <w:rFonts w:ascii="Arial" w:hAnsi="Arial" w:cs="Arial"/>
          <w:sz w:val="24"/>
          <w:szCs w:val="24"/>
        </w:rPr>
        <w:t xml:space="preserve"> – If you want more energy without stimulants like caffeine, consider a cup of peppermint tea instead.</w:t>
      </w:r>
    </w:p>
    <w:p w14:paraId="3D483000" w14:textId="77777777" w:rsidR="000A2C81" w:rsidRPr="004F2CAA" w:rsidRDefault="000A2C81" w:rsidP="000A2C81">
      <w:pPr>
        <w:pStyle w:val="NoSpacing"/>
        <w:rPr>
          <w:rFonts w:ascii="Arial" w:hAnsi="Arial" w:cs="Arial"/>
          <w:sz w:val="24"/>
          <w:szCs w:val="24"/>
        </w:rPr>
      </w:pPr>
    </w:p>
    <w:p w14:paraId="15664A24"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pain from menstrual cramps</w:t>
      </w:r>
      <w:r w:rsidRPr="004F2CAA">
        <w:rPr>
          <w:rFonts w:ascii="Arial" w:hAnsi="Arial" w:cs="Arial"/>
          <w:sz w:val="24"/>
          <w:szCs w:val="24"/>
        </w:rPr>
        <w:t xml:space="preserve"> – Try using peppermint during your menstrual period if you suffer a lot from cramps.</w:t>
      </w:r>
    </w:p>
    <w:p w14:paraId="10370E43" w14:textId="77777777" w:rsidR="000A2C81" w:rsidRPr="004F2CAA" w:rsidRDefault="000A2C81" w:rsidP="000A2C81">
      <w:pPr>
        <w:pStyle w:val="NoSpacing"/>
        <w:rPr>
          <w:rFonts w:ascii="Arial" w:hAnsi="Arial" w:cs="Arial"/>
          <w:sz w:val="24"/>
          <w:szCs w:val="24"/>
        </w:rPr>
      </w:pPr>
    </w:p>
    <w:p w14:paraId="2B2AE93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lastRenderedPageBreak/>
        <w:t>Freshen your breath</w:t>
      </w:r>
      <w:r w:rsidRPr="004F2CAA">
        <w:rPr>
          <w:rFonts w:ascii="Arial" w:hAnsi="Arial" w:cs="Arial"/>
          <w:sz w:val="24"/>
          <w:szCs w:val="24"/>
        </w:rPr>
        <w:t xml:space="preserve"> – If you have gingivitis, you can easily freshen your breath with peppermint.</w:t>
      </w:r>
    </w:p>
    <w:p w14:paraId="2842E59D" w14:textId="77777777" w:rsidR="000A2C81" w:rsidRPr="004F2CAA" w:rsidRDefault="000A2C81" w:rsidP="000A2C81">
      <w:pPr>
        <w:pStyle w:val="NoSpacing"/>
        <w:rPr>
          <w:rFonts w:ascii="Arial" w:hAnsi="Arial" w:cs="Arial"/>
          <w:sz w:val="24"/>
          <w:szCs w:val="24"/>
        </w:rPr>
      </w:pPr>
    </w:p>
    <w:p w14:paraId="296F75B4"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digestion</w:t>
      </w:r>
      <w:r w:rsidRPr="004F2CAA">
        <w:rPr>
          <w:rFonts w:ascii="Arial" w:hAnsi="Arial" w:cs="Arial"/>
          <w:sz w:val="24"/>
          <w:szCs w:val="24"/>
        </w:rPr>
        <w:t xml:space="preserve"> – Last, but certainly not least, it can of course help with digestive issues. It is commonly used for indigestion, gas, bloating, and nausea.</w:t>
      </w:r>
    </w:p>
    <w:p w14:paraId="340340AD" w14:textId="77777777" w:rsidR="000A2C81" w:rsidRPr="004F2CAA" w:rsidRDefault="000A2C81" w:rsidP="000A2C81">
      <w:pPr>
        <w:pStyle w:val="NoSpacing"/>
        <w:rPr>
          <w:rFonts w:ascii="Arial" w:hAnsi="Arial" w:cs="Arial"/>
          <w:sz w:val="24"/>
          <w:szCs w:val="24"/>
        </w:rPr>
      </w:pPr>
    </w:p>
    <w:p w14:paraId="7BD4EEDB" w14:textId="77777777" w:rsidR="000A2C81" w:rsidRPr="004F2CAA" w:rsidRDefault="000A2C81" w:rsidP="000A2C81">
      <w:pPr>
        <w:pStyle w:val="NoSpacing"/>
        <w:rPr>
          <w:rFonts w:ascii="Arial" w:hAnsi="Arial" w:cs="Arial"/>
          <w:b/>
          <w:bCs/>
          <w:sz w:val="24"/>
          <w:szCs w:val="24"/>
        </w:rPr>
      </w:pPr>
    </w:p>
    <w:p w14:paraId="32DC48BC" w14:textId="77777777" w:rsidR="000A2C81" w:rsidRPr="00531248" w:rsidRDefault="000A2C81" w:rsidP="000A2C81">
      <w:pPr>
        <w:pStyle w:val="NoSpacing"/>
        <w:rPr>
          <w:rFonts w:ascii="Arial" w:hAnsi="Arial" w:cs="Arial"/>
          <w:b/>
          <w:bCs/>
          <w:sz w:val="28"/>
          <w:szCs w:val="28"/>
        </w:rPr>
      </w:pPr>
      <w:r w:rsidRPr="00531248">
        <w:rPr>
          <w:rFonts w:ascii="Arial" w:hAnsi="Arial" w:cs="Arial"/>
          <w:b/>
          <w:bCs/>
          <w:sz w:val="28"/>
          <w:szCs w:val="28"/>
        </w:rPr>
        <w:t>8. Yarrow</w:t>
      </w:r>
    </w:p>
    <w:p w14:paraId="47DF33D5" w14:textId="77777777" w:rsidR="000A2C81" w:rsidRPr="004F2CAA" w:rsidRDefault="000A2C81" w:rsidP="000A2C81">
      <w:pPr>
        <w:pStyle w:val="NoSpacing"/>
        <w:rPr>
          <w:rFonts w:ascii="Arial" w:hAnsi="Arial" w:cs="Arial"/>
          <w:b/>
          <w:bCs/>
          <w:sz w:val="24"/>
          <w:szCs w:val="24"/>
        </w:rPr>
      </w:pPr>
    </w:p>
    <w:p w14:paraId="58D43C8F"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Next we have yarrow, which is also a popular essential oil in addition to the herb itself being used often. Yarrow is actually part of the sunflower family, with the herb itself looking like clusters of daisy flowers. Here are some of the health benefits you get with this herb.</w:t>
      </w:r>
    </w:p>
    <w:p w14:paraId="61240D0B" w14:textId="77777777" w:rsidR="000A2C81" w:rsidRPr="004F2CAA" w:rsidRDefault="000A2C81" w:rsidP="000A2C81">
      <w:pPr>
        <w:pStyle w:val="NoSpacing"/>
        <w:rPr>
          <w:rFonts w:ascii="Arial" w:hAnsi="Arial" w:cs="Arial"/>
          <w:sz w:val="24"/>
          <w:szCs w:val="24"/>
        </w:rPr>
      </w:pPr>
    </w:p>
    <w:p w14:paraId="3F1549B2" w14:textId="77777777" w:rsidR="000A2C81" w:rsidRPr="004F2CAA" w:rsidRDefault="000A2C81" w:rsidP="000A2C81">
      <w:pPr>
        <w:pStyle w:val="NoSpacing"/>
        <w:rPr>
          <w:rFonts w:ascii="Arial" w:hAnsi="Arial" w:cs="Arial"/>
          <w:sz w:val="24"/>
          <w:szCs w:val="24"/>
        </w:rPr>
      </w:pPr>
    </w:p>
    <w:p w14:paraId="2EB8FE51"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Yarrow</w:t>
      </w:r>
    </w:p>
    <w:p w14:paraId="0A013C4D" w14:textId="77777777" w:rsidR="000A2C81" w:rsidRPr="004F2CAA" w:rsidRDefault="000A2C81" w:rsidP="000A2C81">
      <w:pPr>
        <w:pStyle w:val="NoSpacing"/>
        <w:rPr>
          <w:rFonts w:ascii="Arial" w:hAnsi="Arial" w:cs="Arial"/>
          <w:sz w:val="24"/>
          <w:szCs w:val="24"/>
        </w:rPr>
      </w:pPr>
    </w:p>
    <w:p w14:paraId="6C730566"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Heal your wounds more quickly</w:t>
      </w:r>
      <w:r w:rsidRPr="004F2CAA">
        <w:rPr>
          <w:rFonts w:ascii="Arial" w:hAnsi="Arial" w:cs="Arial"/>
          <w:sz w:val="24"/>
          <w:szCs w:val="24"/>
        </w:rPr>
        <w:t xml:space="preserve"> – Yarrow can help speed up the healing of skin lacerations and wounds.</w:t>
      </w:r>
    </w:p>
    <w:p w14:paraId="13A31970" w14:textId="77777777" w:rsidR="000A2C81" w:rsidRPr="004F2CAA" w:rsidRDefault="000A2C81" w:rsidP="000A2C81">
      <w:pPr>
        <w:pStyle w:val="NoSpacing"/>
        <w:rPr>
          <w:rFonts w:ascii="Arial" w:hAnsi="Arial" w:cs="Arial"/>
          <w:sz w:val="24"/>
          <w:szCs w:val="24"/>
        </w:rPr>
      </w:pPr>
    </w:p>
    <w:p w14:paraId="73138911"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inflammation</w:t>
      </w:r>
      <w:r w:rsidRPr="004F2CAA">
        <w:rPr>
          <w:rFonts w:ascii="Arial" w:hAnsi="Arial" w:cs="Arial"/>
          <w:sz w:val="24"/>
          <w:szCs w:val="24"/>
        </w:rPr>
        <w:t xml:space="preserve"> – Inflammation in the body can lead to swelling and pain, which can be remedies with some yarrow.</w:t>
      </w:r>
    </w:p>
    <w:p w14:paraId="4F7E57E5" w14:textId="77777777" w:rsidR="000A2C81" w:rsidRPr="004F2CAA" w:rsidRDefault="000A2C81" w:rsidP="000A2C81">
      <w:pPr>
        <w:pStyle w:val="NoSpacing"/>
        <w:rPr>
          <w:rFonts w:ascii="Arial" w:hAnsi="Arial" w:cs="Arial"/>
          <w:sz w:val="24"/>
          <w:szCs w:val="24"/>
        </w:rPr>
      </w:pPr>
    </w:p>
    <w:p w14:paraId="3CFEDCC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Relieve your anxiety</w:t>
      </w:r>
      <w:r w:rsidRPr="004F2CAA">
        <w:rPr>
          <w:rFonts w:ascii="Arial" w:hAnsi="Arial" w:cs="Arial"/>
          <w:sz w:val="24"/>
          <w:szCs w:val="24"/>
        </w:rPr>
        <w:t xml:space="preserve"> – Anxiety disorders are not easy to live with, and often get worse over time without treatment. If you want to complement other anxiety treatments, try a natural herb like yarrow.</w:t>
      </w:r>
    </w:p>
    <w:p w14:paraId="1869CB44" w14:textId="77777777" w:rsidR="000A2C81" w:rsidRPr="004F2CAA" w:rsidRDefault="000A2C81" w:rsidP="000A2C81">
      <w:pPr>
        <w:pStyle w:val="NoSpacing"/>
        <w:rPr>
          <w:rFonts w:ascii="Arial" w:hAnsi="Arial" w:cs="Arial"/>
          <w:sz w:val="24"/>
          <w:szCs w:val="24"/>
        </w:rPr>
      </w:pPr>
    </w:p>
    <w:p w14:paraId="2DA7AFEB"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Improve your digestion</w:t>
      </w:r>
      <w:r w:rsidRPr="004F2CAA">
        <w:rPr>
          <w:rFonts w:ascii="Arial" w:hAnsi="Arial" w:cs="Arial"/>
          <w:sz w:val="24"/>
          <w:szCs w:val="24"/>
        </w:rPr>
        <w:t xml:space="preserve"> – If you have ever suffered from digestive issues, you know how valuable it is to find a natural remedy. If the other herbs are not helping, why not give yarrow a try?</w:t>
      </w:r>
    </w:p>
    <w:p w14:paraId="15149766" w14:textId="77777777" w:rsidR="000A2C81" w:rsidRPr="004F2CAA" w:rsidRDefault="000A2C81" w:rsidP="000A2C81">
      <w:pPr>
        <w:pStyle w:val="NoSpacing"/>
        <w:rPr>
          <w:rFonts w:ascii="Arial" w:hAnsi="Arial" w:cs="Arial"/>
          <w:sz w:val="24"/>
          <w:szCs w:val="24"/>
        </w:rPr>
      </w:pPr>
    </w:p>
    <w:p w14:paraId="5200F367" w14:textId="0A90C2C6" w:rsidR="000A2C81" w:rsidRDefault="000A2C81" w:rsidP="000A2C81">
      <w:pPr>
        <w:pStyle w:val="NoSpacing"/>
        <w:rPr>
          <w:rFonts w:ascii="Arial" w:hAnsi="Arial" w:cs="Arial"/>
          <w:b/>
          <w:bCs/>
          <w:sz w:val="24"/>
          <w:szCs w:val="24"/>
        </w:rPr>
      </w:pPr>
    </w:p>
    <w:p w14:paraId="6E8CEE29" w14:textId="2F998FA0" w:rsidR="00BA01BE" w:rsidRDefault="00BA01BE" w:rsidP="000A2C81">
      <w:pPr>
        <w:pStyle w:val="NoSpacing"/>
        <w:rPr>
          <w:rFonts w:ascii="Arial" w:hAnsi="Arial" w:cs="Arial"/>
          <w:b/>
          <w:bCs/>
          <w:sz w:val="24"/>
          <w:szCs w:val="24"/>
        </w:rPr>
      </w:pPr>
    </w:p>
    <w:p w14:paraId="3127B7AE" w14:textId="5BBE5DC9" w:rsidR="00BA01BE" w:rsidRDefault="00BA01BE" w:rsidP="000A2C81">
      <w:pPr>
        <w:pStyle w:val="NoSpacing"/>
        <w:rPr>
          <w:rFonts w:ascii="Arial" w:hAnsi="Arial" w:cs="Arial"/>
          <w:b/>
          <w:bCs/>
          <w:sz w:val="24"/>
          <w:szCs w:val="24"/>
        </w:rPr>
      </w:pPr>
    </w:p>
    <w:p w14:paraId="3120BE1D" w14:textId="502A2D0F" w:rsidR="00BA01BE" w:rsidRDefault="00BA01BE" w:rsidP="000A2C81">
      <w:pPr>
        <w:pStyle w:val="NoSpacing"/>
        <w:rPr>
          <w:rFonts w:ascii="Arial" w:hAnsi="Arial" w:cs="Arial"/>
          <w:b/>
          <w:bCs/>
          <w:sz w:val="24"/>
          <w:szCs w:val="24"/>
        </w:rPr>
      </w:pPr>
    </w:p>
    <w:p w14:paraId="7D0F8012" w14:textId="56B13AC2" w:rsidR="00BA01BE" w:rsidRDefault="00BA01BE" w:rsidP="000A2C81">
      <w:pPr>
        <w:pStyle w:val="NoSpacing"/>
        <w:rPr>
          <w:rFonts w:ascii="Arial" w:hAnsi="Arial" w:cs="Arial"/>
          <w:b/>
          <w:bCs/>
          <w:sz w:val="24"/>
          <w:szCs w:val="24"/>
        </w:rPr>
      </w:pPr>
    </w:p>
    <w:p w14:paraId="68280701" w14:textId="62A1AC18" w:rsidR="00BA01BE" w:rsidRDefault="00BA01BE" w:rsidP="000A2C81">
      <w:pPr>
        <w:pStyle w:val="NoSpacing"/>
        <w:rPr>
          <w:rFonts w:ascii="Arial" w:hAnsi="Arial" w:cs="Arial"/>
          <w:b/>
          <w:bCs/>
          <w:sz w:val="24"/>
          <w:szCs w:val="24"/>
        </w:rPr>
      </w:pPr>
    </w:p>
    <w:p w14:paraId="6F5402C9" w14:textId="04FBD2B5" w:rsidR="00BA01BE" w:rsidRDefault="00BA01BE" w:rsidP="000A2C81">
      <w:pPr>
        <w:pStyle w:val="NoSpacing"/>
        <w:rPr>
          <w:rFonts w:ascii="Arial" w:hAnsi="Arial" w:cs="Arial"/>
          <w:b/>
          <w:bCs/>
          <w:sz w:val="24"/>
          <w:szCs w:val="24"/>
        </w:rPr>
      </w:pPr>
    </w:p>
    <w:p w14:paraId="4BCF1CA1" w14:textId="638A3323" w:rsidR="00BA01BE" w:rsidRDefault="00BA01BE" w:rsidP="000A2C81">
      <w:pPr>
        <w:pStyle w:val="NoSpacing"/>
        <w:rPr>
          <w:rFonts w:ascii="Arial" w:hAnsi="Arial" w:cs="Arial"/>
          <w:b/>
          <w:bCs/>
          <w:sz w:val="24"/>
          <w:szCs w:val="24"/>
        </w:rPr>
      </w:pPr>
    </w:p>
    <w:p w14:paraId="47D8C013" w14:textId="614D6421" w:rsidR="00BA01BE" w:rsidRDefault="00BA01BE" w:rsidP="000A2C81">
      <w:pPr>
        <w:pStyle w:val="NoSpacing"/>
        <w:rPr>
          <w:rFonts w:ascii="Arial" w:hAnsi="Arial" w:cs="Arial"/>
          <w:b/>
          <w:bCs/>
          <w:sz w:val="24"/>
          <w:szCs w:val="24"/>
        </w:rPr>
      </w:pPr>
    </w:p>
    <w:p w14:paraId="71072DE9" w14:textId="3B794160" w:rsidR="00BA01BE" w:rsidRDefault="00BA01BE" w:rsidP="000A2C81">
      <w:pPr>
        <w:pStyle w:val="NoSpacing"/>
        <w:rPr>
          <w:rFonts w:ascii="Arial" w:hAnsi="Arial" w:cs="Arial"/>
          <w:b/>
          <w:bCs/>
          <w:sz w:val="24"/>
          <w:szCs w:val="24"/>
        </w:rPr>
      </w:pPr>
    </w:p>
    <w:p w14:paraId="35CDD1EC" w14:textId="33FB209A" w:rsidR="00BA01BE" w:rsidRDefault="00BA01BE" w:rsidP="000A2C81">
      <w:pPr>
        <w:pStyle w:val="NoSpacing"/>
        <w:rPr>
          <w:rFonts w:ascii="Arial" w:hAnsi="Arial" w:cs="Arial"/>
          <w:b/>
          <w:bCs/>
          <w:sz w:val="24"/>
          <w:szCs w:val="24"/>
        </w:rPr>
      </w:pPr>
    </w:p>
    <w:p w14:paraId="441E93EE" w14:textId="641DDF16" w:rsidR="00BA01BE" w:rsidRDefault="00BA01BE" w:rsidP="000A2C81">
      <w:pPr>
        <w:pStyle w:val="NoSpacing"/>
        <w:rPr>
          <w:rFonts w:ascii="Arial" w:hAnsi="Arial" w:cs="Arial"/>
          <w:b/>
          <w:bCs/>
          <w:sz w:val="24"/>
          <w:szCs w:val="24"/>
        </w:rPr>
      </w:pPr>
    </w:p>
    <w:p w14:paraId="69042FB9" w14:textId="60A7B927" w:rsidR="00BA01BE" w:rsidRDefault="00BA01BE" w:rsidP="000A2C81">
      <w:pPr>
        <w:pStyle w:val="NoSpacing"/>
        <w:rPr>
          <w:rFonts w:ascii="Arial" w:hAnsi="Arial" w:cs="Arial"/>
          <w:b/>
          <w:bCs/>
          <w:sz w:val="24"/>
          <w:szCs w:val="24"/>
        </w:rPr>
      </w:pPr>
    </w:p>
    <w:p w14:paraId="1D76EB0E" w14:textId="76244269" w:rsidR="00BA01BE" w:rsidRDefault="00BA01BE" w:rsidP="000A2C81">
      <w:pPr>
        <w:pStyle w:val="NoSpacing"/>
        <w:rPr>
          <w:rFonts w:ascii="Arial" w:hAnsi="Arial" w:cs="Arial"/>
          <w:b/>
          <w:bCs/>
          <w:sz w:val="24"/>
          <w:szCs w:val="24"/>
        </w:rPr>
      </w:pPr>
    </w:p>
    <w:p w14:paraId="6814BD8A" w14:textId="7EB839A9" w:rsidR="00BA01BE" w:rsidRDefault="00BA01BE" w:rsidP="000A2C81">
      <w:pPr>
        <w:pStyle w:val="NoSpacing"/>
        <w:rPr>
          <w:rFonts w:ascii="Arial" w:hAnsi="Arial" w:cs="Arial"/>
          <w:b/>
          <w:bCs/>
          <w:sz w:val="24"/>
          <w:szCs w:val="24"/>
        </w:rPr>
      </w:pPr>
    </w:p>
    <w:p w14:paraId="7C890320" w14:textId="0E30CC90" w:rsidR="00BA01BE" w:rsidRPr="004F2CAA" w:rsidRDefault="004B66EB" w:rsidP="004B66EB">
      <w:pPr>
        <w:pStyle w:val="NoSpacing"/>
        <w:jc w:val="center"/>
        <w:rPr>
          <w:rFonts w:ascii="Arial" w:hAnsi="Arial" w:cs="Arial"/>
          <w:b/>
          <w:bCs/>
          <w:sz w:val="24"/>
          <w:szCs w:val="24"/>
        </w:rPr>
      </w:pPr>
      <w:r>
        <w:rPr>
          <w:rFonts w:ascii="Arial" w:hAnsi="Arial" w:cs="Arial"/>
          <w:b/>
          <w:bCs/>
          <w:noProof/>
          <w:sz w:val="24"/>
          <w:szCs w:val="24"/>
        </w:rPr>
        <w:lastRenderedPageBreak/>
        <w:drawing>
          <wp:inline distT="0" distB="0" distL="0" distR="0" wp14:anchorId="01245901" wp14:editId="143AA2C9">
            <wp:extent cx="4547616" cy="2842260"/>
            <wp:effectExtent l="0" t="0" r="5715" b="0"/>
            <wp:docPr id="6" name="Picture 6" descr="A picture containing table, cup, food, sit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urmeric-3089308_640.jpg"/>
                    <pic:cNvPicPr/>
                  </pic:nvPicPr>
                  <pic:blipFill>
                    <a:blip r:embed="rId7">
                      <a:extLst>
                        <a:ext uri="{28A0092B-C50C-407E-A947-70E740481C1C}">
                          <a14:useLocalDpi xmlns:a14="http://schemas.microsoft.com/office/drawing/2010/main" val="0"/>
                        </a:ext>
                      </a:extLst>
                    </a:blip>
                    <a:stretch>
                      <a:fillRect/>
                    </a:stretch>
                  </pic:blipFill>
                  <pic:spPr>
                    <a:xfrm>
                      <a:off x="0" y="0"/>
                      <a:ext cx="4564304" cy="2852690"/>
                    </a:xfrm>
                    <a:prstGeom prst="rect">
                      <a:avLst/>
                    </a:prstGeom>
                  </pic:spPr>
                </pic:pic>
              </a:graphicData>
            </a:graphic>
          </wp:inline>
        </w:drawing>
      </w:r>
    </w:p>
    <w:p w14:paraId="5FC7FDF0" w14:textId="77777777" w:rsidR="004B66EB" w:rsidRDefault="004B66EB" w:rsidP="000A2C81">
      <w:pPr>
        <w:pStyle w:val="NoSpacing"/>
        <w:rPr>
          <w:rFonts w:ascii="Arial" w:hAnsi="Arial" w:cs="Arial"/>
          <w:b/>
          <w:bCs/>
          <w:sz w:val="24"/>
          <w:szCs w:val="24"/>
        </w:rPr>
      </w:pPr>
    </w:p>
    <w:p w14:paraId="59E8D5D5" w14:textId="77777777" w:rsidR="004B66EB" w:rsidRDefault="004B66EB" w:rsidP="000A2C81">
      <w:pPr>
        <w:pStyle w:val="NoSpacing"/>
        <w:rPr>
          <w:rFonts w:ascii="Arial" w:hAnsi="Arial" w:cs="Arial"/>
          <w:b/>
          <w:bCs/>
          <w:sz w:val="24"/>
          <w:szCs w:val="24"/>
        </w:rPr>
      </w:pPr>
    </w:p>
    <w:p w14:paraId="09869DF9" w14:textId="1665C951" w:rsidR="000A2C81" w:rsidRPr="004B66EB" w:rsidRDefault="000A2C81" w:rsidP="000A2C81">
      <w:pPr>
        <w:pStyle w:val="NoSpacing"/>
        <w:rPr>
          <w:rFonts w:ascii="Arial" w:hAnsi="Arial" w:cs="Arial"/>
          <w:b/>
          <w:bCs/>
          <w:sz w:val="28"/>
          <w:szCs w:val="28"/>
        </w:rPr>
      </w:pPr>
      <w:r w:rsidRPr="004B66EB">
        <w:rPr>
          <w:rFonts w:ascii="Arial" w:hAnsi="Arial" w:cs="Arial"/>
          <w:b/>
          <w:bCs/>
          <w:sz w:val="28"/>
          <w:szCs w:val="28"/>
        </w:rPr>
        <w:t>9. Turmeric</w:t>
      </w:r>
    </w:p>
    <w:p w14:paraId="0C670DFC" w14:textId="77777777" w:rsidR="000A2C81" w:rsidRPr="004F2CAA" w:rsidRDefault="000A2C81" w:rsidP="000A2C81">
      <w:pPr>
        <w:pStyle w:val="NoSpacing"/>
        <w:rPr>
          <w:rFonts w:ascii="Arial" w:hAnsi="Arial" w:cs="Arial"/>
          <w:b/>
          <w:bCs/>
          <w:sz w:val="24"/>
          <w:szCs w:val="24"/>
        </w:rPr>
      </w:pPr>
    </w:p>
    <w:p w14:paraId="68903CAF"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This one probably won’t surprise you at all! Turmeric has been used for many years for healing, but it has become even more popular in the last few years. Whether you use the herb, capsules, or make a cup of “golden milk”, it has numerous health benefits for people who are looking for more holistic options.</w:t>
      </w:r>
    </w:p>
    <w:p w14:paraId="0074F200" w14:textId="77777777" w:rsidR="000A2C81" w:rsidRPr="004F2CAA" w:rsidRDefault="000A2C81" w:rsidP="000A2C81">
      <w:pPr>
        <w:pStyle w:val="NoSpacing"/>
        <w:rPr>
          <w:rFonts w:ascii="Arial" w:hAnsi="Arial" w:cs="Arial"/>
          <w:sz w:val="24"/>
          <w:szCs w:val="24"/>
        </w:rPr>
      </w:pPr>
    </w:p>
    <w:p w14:paraId="2174971C"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Before we get into the health benefits, here are some things you might not know about turmeric:</w:t>
      </w:r>
    </w:p>
    <w:p w14:paraId="10D5CDFD" w14:textId="77777777" w:rsidR="000A2C81" w:rsidRPr="004F2CAA" w:rsidRDefault="000A2C81" w:rsidP="000A2C81">
      <w:pPr>
        <w:pStyle w:val="NoSpacing"/>
        <w:rPr>
          <w:rFonts w:ascii="Arial" w:hAnsi="Arial" w:cs="Arial"/>
          <w:sz w:val="24"/>
          <w:szCs w:val="24"/>
        </w:rPr>
      </w:pPr>
    </w:p>
    <w:p w14:paraId="754C2675"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Turmeric is actually in the ginger family, which is why it looks so similar to ginger root. </w:t>
      </w:r>
    </w:p>
    <w:p w14:paraId="056C39E6" w14:textId="77777777" w:rsidR="000A2C81" w:rsidRPr="004F2CAA" w:rsidRDefault="000A2C81" w:rsidP="000A2C81">
      <w:pPr>
        <w:pStyle w:val="NoSpacing"/>
        <w:rPr>
          <w:rFonts w:ascii="Arial" w:hAnsi="Arial" w:cs="Arial"/>
          <w:sz w:val="24"/>
          <w:szCs w:val="24"/>
        </w:rPr>
      </w:pPr>
    </w:p>
    <w:p w14:paraId="23F5F144"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It was originally used in Ayurvedic medicine before it became more mainstream.</w:t>
      </w:r>
    </w:p>
    <w:p w14:paraId="2D3586D6" w14:textId="77777777" w:rsidR="000A2C81" w:rsidRPr="004F2CAA" w:rsidRDefault="000A2C81" w:rsidP="000A2C81">
      <w:pPr>
        <w:pStyle w:val="NoSpacing"/>
        <w:rPr>
          <w:rFonts w:ascii="Arial" w:hAnsi="Arial" w:cs="Arial"/>
          <w:sz w:val="24"/>
          <w:szCs w:val="24"/>
        </w:rPr>
      </w:pPr>
    </w:p>
    <w:p w14:paraId="79827E01"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It is commonly used in Indian and Asian cooking, especially combined with curry flavors.</w:t>
      </w:r>
    </w:p>
    <w:p w14:paraId="1E28EA65" w14:textId="77777777" w:rsidR="000A2C81" w:rsidRPr="004F2CAA" w:rsidRDefault="000A2C81" w:rsidP="000A2C81">
      <w:pPr>
        <w:pStyle w:val="NoSpacing"/>
        <w:rPr>
          <w:rFonts w:ascii="Arial" w:hAnsi="Arial" w:cs="Arial"/>
          <w:sz w:val="24"/>
          <w:szCs w:val="24"/>
        </w:rPr>
      </w:pPr>
    </w:p>
    <w:p w14:paraId="22B4EC40"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You can get it in many different forms, including capsules, dried, powder, and bottled.</w:t>
      </w:r>
    </w:p>
    <w:p w14:paraId="11D818A3" w14:textId="77777777" w:rsidR="000A2C81" w:rsidRPr="004F2CAA" w:rsidRDefault="000A2C81" w:rsidP="000A2C81">
      <w:pPr>
        <w:pStyle w:val="NoSpacing"/>
        <w:rPr>
          <w:rFonts w:ascii="Arial" w:hAnsi="Arial" w:cs="Arial"/>
          <w:sz w:val="24"/>
          <w:szCs w:val="24"/>
        </w:rPr>
      </w:pPr>
    </w:p>
    <w:p w14:paraId="2A35E056" w14:textId="77777777" w:rsidR="000A2C81" w:rsidRPr="004F2CAA" w:rsidRDefault="000A2C81" w:rsidP="000A2C81">
      <w:pPr>
        <w:pStyle w:val="NoSpacing"/>
        <w:rPr>
          <w:rFonts w:ascii="Arial" w:hAnsi="Arial" w:cs="Arial"/>
          <w:sz w:val="24"/>
          <w:szCs w:val="24"/>
        </w:rPr>
      </w:pPr>
    </w:p>
    <w:p w14:paraId="6FEC02C7"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Turmeric</w:t>
      </w:r>
    </w:p>
    <w:p w14:paraId="4C338DB2" w14:textId="77777777" w:rsidR="000A2C81" w:rsidRPr="004F2CAA" w:rsidRDefault="000A2C81" w:rsidP="000A2C81">
      <w:pPr>
        <w:pStyle w:val="NoSpacing"/>
        <w:rPr>
          <w:rFonts w:ascii="Arial" w:hAnsi="Arial" w:cs="Arial"/>
          <w:sz w:val="24"/>
          <w:szCs w:val="24"/>
        </w:rPr>
      </w:pPr>
    </w:p>
    <w:p w14:paraId="70CFB3D0"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Here is a list of some of the many health benefits you can get by using turmeric on a regular basis:</w:t>
      </w:r>
    </w:p>
    <w:p w14:paraId="6B321DB5" w14:textId="77777777" w:rsidR="000A2C81" w:rsidRPr="004F2CAA" w:rsidRDefault="000A2C81" w:rsidP="000A2C81">
      <w:pPr>
        <w:pStyle w:val="NoSpacing"/>
        <w:rPr>
          <w:rFonts w:ascii="Arial" w:hAnsi="Arial" w:cs="Arial"/>
          <w:sz w:val="24"/>
          <w:szCs w:val="24"/>
        </w:rPr>
      </w:pPr>
    </w:p>
    <w:p w14:paraId="7CAA9F5D"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Inflammation and joint pain</w:t>
      </w:r>
      <w:r w:rsidRPr="004F2CAA">
        <w:rPr>
          <w:rFonts w:ascii="Arial" w:hAnsi="Arial" w:cs="Arial"/>
          <w:sz w:val="24"/>
          <w:szCs w:val="24"/>
        </w:rPr>
        <w:t xml:space="preserve"> – The curcumin found naturally in turmeric is especially useful for reducing inflammation in the body caused by arthritis and other joint issues.</w:t>
      </w:r>
    </w:p>
    <w:p w14:paraId="38B0A14E" w14:textId="77777777" w:rsidR="000A2C81" w:rsidRPr="004F2CAA" w:rsidRDefault="000A2C81" w:rsidP="000A2C81">
      <w:pPr>
        <w:pStyle w:val="NoSpacing"/>
        <w:rPr>
          <w:rFonts w:ascii="Arial" w:hAnsi="Arial" w:cs="Arial"/>
          <w:sz w:val="24"/>
          <w:szCs w:val="24"/>
        </w:rPr>
      </w:pPr>
    </w:p>
    <w:p w14:paraId="6B29042D"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lastRenderedPageBreak/>
        <w:t>Relieve itching and skin irritations</w:t>
      </w:r>
      <w:r w:rsidRPr="004F2CAA">
        <w:rPr>
          <w:rFonts w:ascii="Arial" w:hAnsi="Arial" w:cs="Arial"/>
          <w:sz w:val="24"/>
          <w:szCs w:val="24"/>
        </w:rPr>
        <w:t xml:space="preserve"> – Some people have found turmeric useful in helping to reduce chronic itching and other skin problems.</w:t>
      </w:r>
    </w:p>
    <w:p w14:paraId="1F922032" w14:textId="77777777" w:rsidR="000A2C81" w:rsidRPr="004F2CAA" w:rsidRDefault="000A2C81" w:rsidP="000A2C81">
      <w:pPr>
        <w:pStyle w:val="NoSpacing"/>
        <w:rPr>
          <w:rFonts w:ascii="Arial" w:hAnsi="Arial" w:cs="Arial"/>
          <w:sz w:val="24"/>
          <w:szCs w:val="24"/>
        </w:rPr>
      </w:pPr>
    </w:p>
    <w:p w14:paraId="43E9DCBB"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Reduce anxiety and depression</w:t>
      </w:r>
      <w:r w:rsidRPr="004F2CAA">
        <w:rPr>
          <w:rFonts w:ascii="Arial" w:hAnsi="Arial" w:cs="Arial"/>
          <w:sz w:val="24"/>
          <w:szCs w:val="24"/>
        </w:rPr>
        <w:t xml:space="preserve"> – Stress, anxiety, and depression are all mental health issues that can be improved by using turmeric regularly.</w:t>
      </w:r>
    </w:p>
    <w:p w14:paraId="7DC5BF1B" w14:textId="77777777" w:rsidR="000A2C81" w:rsidRPr="004F2CAA" w:rsidRDefault="000A2C81" w:rsidP="000A2C81">
      <w:pPr>
        <w:pStyle w:val="NoSpacing"/>
        <w:rPr>
          <w:rFonts w:ascii="Arial" w:hAnsi="Arial" w:cs="Arial"/>
          <w:sz w:val="24"/>
          <w:szCs w:val="24"/>
        </w:rPr>
      </w:pPr>
    </w:p>
    <w:p w14:paraId="26417276"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Relieve heartburn</w:t>
      </w:r>
      <w:r w:rsidRPr="004F2CAA">
        <w:rPr>
          <w:rFonts w:ascii="Arial" w:hAnsi="Arial" w:cs="Arial"/>
          <w:sz w:val="24"/>
          <w:szCs w:val="24"/>
        </w:rPr>
        <w:t xml:space="preserve"> – If you have heartburn from something you ate, or related to GERD or acid reflux, you may find some relief with turmeric in your tea or food.</w:t>
      </w:r>
    </w:p>
    <w:p w14:paraId="37D0D1E3" w14:textId="77777777" w:rsidR="000A2C81" w:rsidRPr="004F2CAA" w:rsidRDefault="000A2C81" w:rsidP="000A2C81">
      <w:pPr>
        <w:pStyle w:val="NoSpacing"/>
        <w:rPr>
          <w:rFonts w:ascii="Arial" w:eastAsiaTheme="majorEastAsia" w:hAnsi="Arial" w:cs="Arial"/>
          <w:color w:val="000000"/>
          <w:spacing w:val="-4"/>
          <w:sz w:val="24"/>
          <w:szCs w:val="24"/>
        </w:rPr>
      </w:pPr>
    </w:p>
    <w:p w14:paraId="6110D412" w14:textId="77777777" w:rsidR="000A2C81" w:rsidRPr="004F2CAA" w:rsidRDefault="000A2C81" w:rsidP="000A2C81">
      <w:pPr>
        <w:pStyle w:val="NoSpacing"/>
        <w:rPr>
          <w:rFonts w:ascii="Arial" w:hAnsi="Arial" w:cs="Arial"/>
          <w:b/>
          <w:bCs/>
          <w:sz w:val="24"/>
          <w:szCs w:val="24"/>
        </w:rPr>
      </w:pPr>
    </w:p>
    <w:p w14:paraId="5DA491E0" w14:textId="77777777" w:rsidR="000A2C81" w:rsidRPr="004F2CAA" w:rsidRDefault="000A2C81" w:rsidP="000A2C81">
      <w:pPr>
        <w:pStyle w:val="NoSpacing"/>
        <w:rPr>
          <w:rFonts w:ascii="Arial" w:hAnsi="Arial" w:cs="Arial"/>
          <w:b/>
          <w:bCs/>
          <w:sz w:val="24"/>
          <w:szCs w:val="24"/>
        </w:rPr>
      </w:pPr>
      <w:r w:rsidRPr="004F2CAA">
        <w:rPr>
          <w:rFonts w:ascii="Arial" w:hAnsi="Arial" w:cs="Arial"/>
          <w:b/>
          <w:bCs/>
          <w:sz w:val="24"/>
          <w:szCs w:val="24"/>
        </w:rPr>
        <w:t>10. Goldenseal</w:t>
      </w:r>
    </w:p>
    <w:p w14:paraId="0D7D2854" w14:textId="77777777" w:rsidR="000A2C81" w:rsidRPr="004F2CAA" w:rsidRDefault="000A2C81" w:rsidP="000A2C81">
      <w:pPr>
        <w:pStyle w:val="NoSpacing"/>
        <w:rPr>
          <w:rFonts w:ascii="Arial" w:hAnsi="Arial" w:cs="Arial"/>
          <w:b/>
          <w:bCs/>
          <w:sz w:val="24"/>
          <w:szCs w:val="24"/>
        </w:rPr>
      </w:pPr>
    </w:p>
    <w:p w14:paraId="1580CBDA"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With a name like goldenseal, you might not even know this is a plant, but it contains many healing properties. The goldenseal plant has large leaves similar to what you find on palm trees, with a single flower in the center of each. These flowers are what contain all the medicinal properties. </w:t>
      </w:r>
    </w:p>
    <w:p w14:paraId="0919198E" w14:textId="77777777" w:rsidR="000A2C81" w:rsidRPr="004F2CAA" w:rsidRDefault="000A2C81" w:rsidP="000A2C81">
      <w:pPr>
        <w:pStyle w:val="NoSpacing"/>
        <w:rPr>
          <w:rFonts w:ascii="Arial" w:hAnsi="Arial" w:cs="Arial"/>
          <w:sz w:val="24"/>
          <w:szCs w:val="24"/>
        </w:rPr>
      </w:pPr>
    </w:p>
    <w:p w14:paraId="22F60845" w14:textId="77777777" w:rsidR="000A2C81" w:rsidRPr="004F2CAA" w:rsidRDefault="000A2C81" w:rsidP="000A2C81">
      <w:pPr>
        <w:pStyle w:val="NoSpacing"/>
        <w:rPr>
          <w:rFonts w:ascii="Arial" w:hAnsi="Arial" w:cs="Arial"/>
          <w:sz w:val="24"/>
          <w:szCs w:val="24"/>
        </w:rPr>
      </w:pPr>
    </w:p>
    <w:p w14:paraId="53A814EF" w14:textId="77777777" w:rsidR="000A2C81" w:rsidRPr="004F2CAA" w:rsidRDefault="000A2C81" w:rsidP="000A2C81">
      <w:pPr>
        <w:pStyle w:val="NoSpacing"/>
        <w:rPr>
          <w:rFonts w:ascii="Arial" w:hAnsi="Arial" w:cs="Arial"/>
          <w:i/>
          <w:iCs/>
          <w:sz w:val="24"/>
          <w:szCs w:val="24"/>
        </w:rPr>
      </w:pPr>
      <w:r w:rsidRPr="004F2CAA">
        <w:rPr>
          <w:rFonts w:ascii="Arial" w:hAnsi="Arial" w:cs="Arial"/>
          <w:i/>
          <w:iCs/>
          <w:sz w:val="24"/>
          <w:szCs w:val="24"/>
        </w:rPr>
        <w:t>Health Benefits of Goldenseal</w:t>
      </w:r>
    </w:p>
    <w:p w14:paraId="7237F4CE" w14:textId="77777777" w:rsidR="000A2C81" w:rsidRPr="004F2CAA" w:rsidRDefault="000A2C81" w:rsidP="000A2C81">
      <w:pPr>
        <w:pStyle w:val="NoSpacing"/>
        <w:rPr>
          <w:rFonts w:ascii="Arial" w:hAnsi="Arial" w:cs="Arial"/>
          <w:i/>
          <w:iCs/>
          <w:sz w:val="24"/>
          <w:szCs w:val="24"/>
        </w:rPr>
      </w:pPr>
    </w:p>
    <w:p w14:paraId="67B776D3" w14:textId="77777777" w:rsidR="000A2C81" w:rsidRPr="004F2CAA" w:rsidRDefault="000A2C81" w:rsidP="000A2C81">
      <w:pPr>
        <w:pStyle w:val="NoSpacing"/>
        <w:rPr>
          <w:rFonts w:ascii="Arial" w:hAnsi="Arial" w:cs="Arial"/>
          <w:sz w:val="24"/>
          <w:szCs w:val="24"/>
        </w:rPr>
      </w:pPr>
      <w:r w:rsidRPr="004F2CAA">
        <w:rPr>
          <w:rFonts w:ascii="Arial" w:hAnsi="Arial" w:cs="Arial"/>
          <w:sz w:val="24"/>
          <w:szCs w:val="24"/>
        </w:rPr>
        <w:t xml:space="preserve">Don’t miss any of the amazing ways goldenseal can improve your health more naturally. </w:t>
      </w:r>
    </w:p>
    <w:p w14:paraId="04565D64" w14:textId="77777777" w:rsidR="000A2C81" w:rsidRPr="004F2CAA" w:rsidRDefault="000A2C81" w:rsidP="000A2C81">
      <w:pPr>
        <w:pStyle w:val="NoSpacing"/>
        <w:rPr>
          <w:rFonts w:ascii="Arial" w:hAnsi="Arial" w:cs="Arial"/>
          <w:i/>
          <w:iCs/>
          <w:sz w:val="24"/>
          <w:szCs w:val="24"/>
        </w:rPr>
      </w:pPr>
    </w:p>
    <w:p w14:paraId="0049658D" w14:textId="77777777" w:rsidR="000A2C81" w:rsidRPr="004F2CAA" w:rsidRDefault="000A2C81" w:rsidP="000A2C81">
      <w:pPr>
        <w:pStyle w:val="NoSpacing"/>
        <w:rPr>
          <w:rFonts w:ascii="Arial" w:hAnsi="Arial" w:cs="Arial"/>
          <w:sz w:val="24"/>
          <w:szCs w:val="24"/>
        </w:rPr>
      </w:pPr>
    </w:p>
    <w:p w14:paraId="1AC989BF"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Relief for respiratory conditions</w:t>
      </w:r>
      <w:r w:rsidRPr="004F2CAA">
        <w:rPr>
          <w:rFonts w:ascii="Arial" w:hAnsi="Arial" w:cs="Arial"/>
          <w:sz w:val="24"/>
          <w:szCs w:val="24"/>
        </w:rPr>
        <w:t xml:space="preserve"> – A lot of respiratory conditions may be improved with goldenseal, including common cold conditions, asthma, fever, and whooping cough.</w:t>
      </w:r>
    </w:p>
    <w:p w14:paraId="40B62EB8" w14:textId="77777777" w:rsidR="000A2C81" w:rsidRPr="004F2CAA" w:rsidRDefault="000A2C81" w:rsidP="000A2C81">
      <w:pPr>
        <w:pStyle w:val="NoSpacing"/>
        <w:rPr>
          <w:rFonts w:ascii="Arial" w:hAnsi="Arial" w:cs="Arial"/>
          <w:sz w:val="24"/>
          <w:szCs w:val="24"/>
        </w:rPr>
      </w:pPr>
    </w:p>
    <w:p w14:paraId="282B11E7"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Help with digestive and bowel problems</w:t>
      </w:r>
      <w:r w:rsidRPr="004F2CAA">
        <w:rPr>
          <w:rFonts w:ascii="Arial" w:hAnsi="Arial" w:cs="Arial"/>
          <w:sz w:val="24"/>
          <w:szCs w:val="24"/>
        </w:rPr>
        <w:t xml:space="preserve"> – People have shown great improvements in their bowel and digestive issue with goldenseal, including constipation, diarrhea, ulcers, and gastritis.</w:t>
      </w:r>
    </w:p>
    <w:p w14:paraId="175A8238" w14:textId="77777777" w:rsidR="000A2C81" w:rsidRPr="004F2CAA" w:rsidRDefault="000A2C81" w:rsidP="000A2C81">
      <w:pPr>
        <w:pStyle w:val="NoSpacing"/>
        <w:rPr>
          <w:rFonts w:ascii="Arial" w:hAnsi="Arial" w:cs="Arial"/>
          <w:sz w:val="24"/>
          <w:szCs w:val="24"/>
        </w:rPr>
      </w:pPr>
    </w:p>
    <w:p w14:paraId="064253C5"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Female conditions</w:t>
      </w:r>
      <w:r w:rsidRPr="004F2CAA">
        <w:rPr>
          <w:rFonts w:ascii="Arial" w:hAnsi="Arial" w:cs="Arial"/>
          <w:sz w:val="24"/>
          <w:szCs w:val="24"/>
        </w:rPr>
        <w:t xml:space="preserve"> – For people with female born anatomy, it might be helpful for menstrual cramps and PMS.</w:t>
      </w:r>
    </w:p>
    <w:p w14:paraId="39947399" w14:textId="77777777" w:rsidR="000A2C81" w:rsidRPr="004F2CAA" w:rsidRDefault="000A2C81" w:rsidP="000A2C81">
      <w:pPr>
        <w:pStyle w:val="NoSpacing"/>
        <w:rPr>
          <w:rFonts w:ascii="Arial" w:hAnsi="Arial" w:cs="Arial"/>
          <w:sz w:val="24"/>
          <w:szCs w:val="24"/>
        </w:rPr>
      </w:pPr>
    </w:p>
    <w:p w14:paraId="0F2395EB"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Skin lesions and other skin issues</w:t>
      </w:r>
      <w:r w:rsidRPr="004F2CAA">
        <w:rPr>
          <w:rFonts w:ascii="Arial" w:hAnsi="Arial" w:cs="Arial"/>
          <w:sz w:val="24"/>
          <w:szCs w:val="24"/>
        </w:rPr>
        <w:t xml:space="preserve"> – It is not uncommon for people to use goldenseal for conditions like wounds, itching, blisters, acne, dandruff, and cold sores.</w:t>
      </w:r>
    </w:p>
    <w:p w14:paraId="633B09F9" w14:textId="77777777" w:rsidR="000A2C81" w:rsidRPr="004F2CAA" w:rsidRDefault="000A2C81" w:rsidP="000A2C81">
      <w:pPr>
        <w:pStyle w:val="NoSpacing"/>
        <w:rPr>
          <w:rFonts w:ascii="Arial" w:hAnsi="Arial" w:cs="Arial"/>
          <w:sz w:val="24"/>
          <w:szCs w:val="24"/>
        </w:rPr>
      </w:pPr>
    </w:p>
    <w:p w14:paraId="6AFA78BC" w14:textId="77777777" w:rsidR="000A2C81" w:rsidRPr="004F2CAA" w:rsidRDefault="000A2C81" w:rsidP="000A2C81">
      <w:pPr>
        <w:pStyle w:val="NoSpacing"/>
        <w:rPr>
          <w:rFonts w:ascii="Arial" w:hAnsi="Arial" w:cs="Arial"/>
          <w:sz w:val="24"/>
          <w:szCs w:val="24"/>
        </w:rPr>
      </w:pPr>
      <w:r w:rsidRPr="004F2CAA">
        <w:rPr>
          <w:rFonts w:ascii="Arial" w:hAnsi="Arial" w:cs="Arial"/>
          <w:b/>
          <w:bCs/>
          <w:sz w:val="24"/>
          <w:szCs w:val="24"/>
        </w:rPr>
        <w:t>Chronic medical conditions</w:t>
      </w:r>
      <w:r w:rsidRPr="004F2CAA">
        <w:rPr>
          <w:rFonts w:ascii="Arial" w:hAnsi="Arial" w:cs="Arial"/>
          <w:sz w:val="24"/>
          <w:szCs w:val="24"/>
        </w:rPr>
        <w:t xml:space="preserve"> – Finally, there are some other mild and serious conditions that might be helped with goldenseal. It is not a cure, but can be used in conjunction with more traditional treatments, including for cancer, chronic fatigue, liver problems, gonorrhea, and pneumonia.</w:t>
      </w:r>
    </w:p>
    <w:p w14:paraId="25F6B7FD" w14:textId="77777777" w:rsidR="000A2C81" w:rsidRPr="004F2CAA" w:rsidRDefault="000A2C81" w:rsidP="000A2C81">
      <w:pPr>
        <w:pStyle w:val="NoSpacing"/>
        <w:rPr>
          <w:rFonts w:ascii="Arial" w:hAnsi="Arial" w:cs="Arial"/>
          <w:b/>
          <w:bCs/>
          <w:sz w:val="24"/>
          <w:szCs w:val="24"/>
        </w:rPr>
      </w:pPr>
    </w:p>
    <w:p w14:paraId="04FD29C6" w14:textId="77777777" w:rsidR="000A2C81" w:rsidRDefault="000A2C81" w:rsidP="000A2C81"/>
    <w:p w14:paraId="399B3CDA" w14:textId="7B07F06F" w:rsidR="008E1735" w:rsidRPr="000A2C81" w:rsidRDefault="008E1735" w:rsidP="000A2C81"/>
    <w:sectPr w:rsidR="008E1735" w:rsidRPr="000A2C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11F4D"/>
    <w:multiLevelType w:val="multilevel"/>
    <w:tmpl w:val="27008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133D42"/>
    <w:multiLevelType w:val="multilevel"/>
    <w:tmpl w:val="89F0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6B797C"/>
    <w:multiLevelType w:val="multilevel"/>
    <w:tmpl w:val="95A2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9A579E"/>
    <w:multiLevelType w:val="multilevel"/>
    <w:tmpl w:val="41DE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096C9C"/>
    <w:multiLevelType w:val="multilevel"/>
    <w:tmpl w:val="E970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7B3774"/>
    <w:multiLevelType w:val="multilevel"/>
    <w:tmpl w:val="453E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702F3B"/>
    <w:multiLevelType w:val="multilevel"/>
    <w:tmpl w:val="544A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DD41CD"/>
    <w:multiLevelType w:val="multilevel"/>
    <w:tmpl w:val="48041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2"/>
  </w:num>
  <w:num w:numId="4">
    <w:abstractNumId w:val="1"/>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39"/>
    <w:rsid w:val="0000045B"/>
    <w:rsid w:val="00014291"/>
    <w:rsid w:val="0003640D"/>
    <w:rsid w:val="0008209C"/>
    <w:rsid w:val="000A2C81"/>
    <w:rsid w:val="001307AE"/>
    <w:rsid w:val="001519AA"/>
    <w:rsid w:val="001A07B0"/>
    <w:rsid w:val="001C0F9C"/>
    <w:rsid w:val="001C6880"/>
    <w:rsid w:val="00205115"/>
    <w:rsid w:val="00207F52"/>
    <w:rsid w:val="00215C75"/>
    <w:rsid w:val="002538FB"/>
    <w:rsid w:val="00263539"/>
    <w:rsid w:val="002833BF"/>
    <w:rsid w:val="002A7ADD"/>
    <w:rsid w:val="002B12F1"/>
    <w:rsid w:val="002E7C7C"/>
    <w:rsid w:val="00306495"/>
    <w:rsid w:val="00330D43"/>
    <w:rsid w:val="00344745"/>
    <w:rsid w:val="00381079"/>
    <w:rsid w:val="003B6CDC"/>
    <w:rsid w:val="003B789B"/>
    <w:rsid w:val="003E24ED"/>
    <w:rsid w:val="00407E56"/>
    <w:rsid w:val="004B66EB"/>
    <w:rsid w:val="004D453B"/>
    <w:rsid w:val="004F2CAA"/>
    <w:rsid w:val="005256C7"/>
    <w:rsid w:val="00531248"/>
    <w:rsid w:val="005708CA"/>
    <w:rsid w:val="00595B35"/>
    <w:rsid w:val="005A1FDD"/>
    <w:rsid w:val="00616D16"/>
    <w:rsid w:val="006813A7"/>
    <w:rsid w:val="006B5F91"/>
    <w:rsid w:val="006F4D7D"/>
    <w:rsid w:val="00722409"/>
    <w:rsid w:val="007C7BB8"/>
    <w:rsid w:val="008450E9"/>
    <w:rsid w:val="008626A6"/>
    <w:rsid w:val="008A47C0"/>
    <w:rsid w:val="008B0345"/>
    <w:rsid w:val="008D4289"/>
    <w:rsid w:val="008E1735"/>
    <w:rsid w:val="009C522B"/>
    <w:rsid w:val="009E231F"/>
    <w:rsid w:val="00AA6FC9"/>
    <w:rsid w:val="00B21F6D"/>
    <w:rsid w:val="00B33D8E"/>
    <w:rsid w:val="00BA01BE"/>
    <w:rsid w:val="00BB7C87"/>
    <w:rsid w:val="00C2223E"/>
    <w:rsid w:val="00C429F1"/>
    <w:rsid w:val="00C47139"/>
    <w:rsid w:val="00C84221"/>
    <w:rsid w:val="00CB31FF"/>
    <w:rsid w:val="00CD3354"/>
    <w:rsid w:val="00D948BA"/>
    <w:rsid w:val="00E80FAE"/>
    <w:rsid w:val="00EE1BA7"/>
    <w:rsid w:val="00EE55C7"/>
    <w:rsid w:val="00EF4127"/>
    <w:rsid w:val="00F1289D"/>
    <w:rsid w:val="00F17D2E"/>
    <w:rsid w:val="00F3537F"/>
    <w:rsid w:val="00F45E87"/>
    <w:rsid w:val="00F6009C"/>
    <w:rsid w:val="00F767A1"/>
    <w:rsid w:val="00FC1AAB"/>
    <w:rsid w:val="00FD222F"/>
    <w:rsid w:val="00FE133B"/>
    <w:rsid w:val="00FE1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BFCA0"/>
  <w15:chartTrackingRefBased/>
  <w15:docId w15:val="{9B266F90-0BEE-43D4-84BB-22EE86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C81"/>
  </w:style>
  <w:style w:type="paragraph" w:styleId="Heading2">
    <w:name w:val="heading 2"/>
    <w:basedOn w:val="Normal"/>
    <w:link w:val="Heading2Char"/>
    <w:uiPriority w:val="9"/>
    <w:qFormat/>
    <w:rsid w:val="00B33D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E173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139"/>
    <w:pPr>
      <w:spacing w:after="0" w:line="240" w:lineRule="auto"/>
    </w:pPr>
  </w:style>
  <w:style w:type="paragraph" w:styleId="NormalWeb">
    <w:name w:val="Normal (Web)"/>
    <w:basedOn w:val="Normal"/>
    <w:uiPriority w:val="99"/>
    <w:unhideWhenUsed/>
    <w:rsid w:val="00B33D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3D8E"/>
    <w:rPr>
      <w:color w:val="0000FF"/>
      <w:u w:val="single"/>
    </w:rPr>
  </w:style>
  <w:style w:type="character" w:customStyle="1" w:styleId="Heading2Char">
    <w:name w:val="Heading 2 Char"/>
    <w:basedOn w:val="DefaultParagraphFont"/>
    <w:link w:val="Heading2"/>
    <w:uiPriority w:val="9"/>
    <w:rsid w:val="00B33D8E"/>
    <w:rPr>
      <w:rFonts w:ascii="Times New Roman" w:eastAsia="Times New Roman" w:hAnsi="Times New Roman" w:cs="Times New Roman"/>
      <w:b/>
      <w:bCs/>
      <w:sz w:val="36"/>
      <w:szCs w:val="36"/>
    </w:rPr>
  </w:style>
  <w:style w:type="paragraph" w:customStyle="1" w:styleId="trt0xe">
    <w:name w:val="trt0xe"/>
    <w:basedOn w:val="Normal"/>
    <w:rsid w:val="00595B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E1735"/>
    <w:rPr>
      <w:i/>
      <w:iCs/>
    </w:rPr>
  </w:style>
  <w:style w:type="character" w:customStyle="1" w:styleId="Heading3Char">
    <w:name w:val="Heading 3 Char"/>
    <w:basedOn w:val="DefaultParagraphFont"/>
    <w:link w:val="Heading3"/>
    <w:uiPriority w:val="9"/>
    <w:rsid w:val="008E1735"/>
    <w:rPr>
      <w:rFonts w:asciiTheme="majorHAnsi" w:eastAsiaTheme="majorEastAsia" w:hAnsiTheme="majorHAnsi" w:cstheme="majorBidi"/>
      <w:color w:val="1F3763" w:themeColor="accent1" w:themeShade="7F"/>
      <w:sz w:val="24"/>
      <w:szCs w:val="24"/>
    </w:rPr>
  </w:style>
  <w:style w:type="paragraph" w:customStyle="1" w:styleId="comp">
    <w:name w:val="comp"/>
    <w:basedOn w:val="Normal"/>
    <w:rsid w:val="008E17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ocessed-tts">
    <w:name w:val="processed-tts"/>
    <w:basedOn w:val="DefaultParagraphFont"/>
    <w:rsid w:val="008E1735"/>
  </w:style>
  <w:style w:type="character" w:customStyle="1" w:styleId="mntl-sc-block-subheadingtext">
    <w:name w:val="mntl-sc-block-subheading__text"/>
    <w:basedOn w:val="DefaultParagraphFont"/>
    <w:rsid w:val="008E1735"/>
  </w:style>
  <w:style w:type="character" w:customStyle="1" w:styleId="mntl-inline-citation">
    <w:name w:val="mntl-inline-citation"/>
    <w:basedOn w:val="DefaultParagraphFont"/>
    <w:rsid w:val="008E1735"/>
  </w:style>
  <w:style w:type="character" w:customStyle="1" w:styleId="linkwrapper">
    <w:name w:val="link__wrapper"/>
    <w:basedOn w:val="DefaultParagraphFont"/>
    <w:rsid w:val="008E1735"/>
  </w:style>
  <w:style w:type="character" w:customStyle="1" w:styleId="mntl-sc-block-headingtext">
    <w:name w:val="mntl-sc-block-heading__text"/>
    <w:basedOn w:val="DefaultParagraphFont"/>
    <w:rsid w:val="008E1735"/>
  </w:style>
  <w:style w:type="character" w:styleId="Strong">
    <w:name w:val="Strong"/>
    <w:basedOn w:val="DefaultParagraphFont"/>
    <w:uiPriority w:val="22"/>
    <w:qFormat/>
    <w:rsid w:val="008E1735"/>
    <w:rPr>
      <w:b/>
      <w:bCs/>
    </w:rPr>
  </w:style>
  <w:style w:type="character" w:customStyle="1" w:styleId="css-8yl26h">
    <w:name w:val="css-8yl26h"/>
    <w:basedOn w:val="DefaultParagraphFont"/>
    <w:rsid w:val="008E1735"/>
  </w:style>
  <w:style w:type="character" w:customStyle="1" w:styleId="keyword-mark">
    <w:name w:val="keyword-mark"/>
    <w:basedOn w:val="DefaultParagraphFont"/>
    <w:rsid w:val="008E1735"/>
  </w:style>
  <w:style w:type="character" w:customStyle="1" w:styleId="quickfactstitle">
    <w:name w:val="quick_facts_title"/>
    <w:basedOn w:val="DefaultParagraphFont"/>
    <w:rsid w:val="008E1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66414">
      <w:bodyDiv w:val="1"/>
      <w:marLeft w:val="0"/>
      <w:marRight w:val="0"/>
      <w:marTop w:val="0"/>
      <w:marBottom w:val="0"/>
      <w:divBdr>
        <w:top w:val="none" w:sz="0" w:space="0" w:color="auto"/>
        <w:left w:val="none" w:sz="0" w:space="0" w:color="auto"/>
        <w:bottom w:val="none" w:sz="0" w:space="0" w:color="auto"/>
        <w:right w:val="none" w:sz="0" w:space="0" w:color="auto"/>
      </w:divBdr>
    </w:div>
    <w:div w:id="409279016">
      <w:bodyDiv w:val="1"/>
      <w:marLeft w:val="0"/>
      <w:marRight w:val="0"/>
      <w:marTop w:val="0"/>
      <w:marBottom w:val="0"/>
      <w:divBdr>
        <w:top w:val="none" w:sz="0" w:space="0" w:color="auto"/>
        <w:left w:val="none" w:sz="0" w:space="0" w:color="auto"/>
        <w:bottom w:val="none" w:sz="0" w:space="0" w:color="auto"/>
        <w:right w:val="none" w:sz="0" w:space="0" w:color="auto"/>
      </w:divBdr>
    </w:div>
    <w:div w:id="460423039">
      <w:bodyDiv w:val="1"/>
      <w:marLeft w:val="0"/>
      <w:marRight w:val="0"/>
      <w:marTop w:val="0"/>
      <w:marBottom w:val="0"/>
      <w:divBdr>
        <w:top w:val="none" w:sz="0" w:space="0" w:color="auto"/>
        <w:left w:val="none" w:sz="0" w:space="0" w:color="auto"/>
        <w:bottom w:val="none" w:sz="0" w:space="0" w:color="auto"/>
        <w:right w:val="none" w:sz="0" w:space="0" w:color="auto"/>
      </w:divBdr>
    </w:div>
    <w:div w:id="529343255">
      <w:bodyDiv w:val="1"/>
      <w:marLeft w:val="0"/>
      <w:marRight w:val="0"/>
      <w:marTop w:val="0"/>
      <w:marBottom w:val="0"/>
      <w:divBdr>
        <w:top w:val="none" w:sz="0" w:space="0" w:color="auto"/>
        <w:left w:val="none" w:sz="0" w:space="0" w:color="auto"/>
        <w:bottom w:val="none" w:sz="0" w:space="0" w:color="auto"/>
        <w:right w:val="none" w:sz="0" w:space="0" w:color="auto"/>
      </w:divBdr>
    </w:div>
    <w:div w:id="653294927">
      <w:bodyDiv w:val="1"/>
      <w:marLeft w:val="0"/>
      <w:marRight w:val="0"/>
      <w:marTop w:val="0"/>
      <w:marBottom w:val="0"/>
      <w:divBdr>
        <w:top w:val="none" w:sz="0" w:space="0" w:color="auto"/>
        <w:left w:val="none" w:sz="0" w:space="0" w:color="auto"/>
        <w:bottom w:val="none" w:sz="0" w:space="0" w:color="auto"/>
        <w:right w:val="none" w:sz="0" w:space="0" w:color="auto"/>
      </w:divBdr>
    </w:div>
    <w:div w:id="664824199">
      <w:bodyDiv w:val="1"/>
      <w:marLeft w:val="0"/>
      <w:marRight w:val="0"/>
      <w:marTop w:val="0"/>
      <w:marBottom w:val="0"/>
      <w:divBdr>
        <w:top w:val="none" w:sz="0" w:space="0" w:color="auto"/>
        <w:left w:val="none" w:sz="0" w:space="0" w:color="auto"/>
        <w:bottom w:val="none" w:sz="0" w:space="0" w:color="auto"/>
        <w:right w:val="none" w:sz="0" w:space="0" w:color="auto"/>
      </w:divBdr>
    </w:div>
    <w:div w:id="876310315">
      <w:bodyDiv w:val="1"/>
      <w:marLeft w:val="0"/>
      <w:marRight w:val="0"/>
      <w:marTop w:val="0"/>
      <w:marBottom w:val="0"/>
      <w:divBdr>
        <w:top w:val="none" w:sz="0" w:space="0" w:color="auto"/>
        <w:left w:val="none" w:sz="0" w:space="0" w:color="auto"/>
        <w:bottom w:val="none" w:sz="0" w:space="0" w:color="auto"/>
        <w:right w:val="none" w:sz="0" w:space="0" w:color="auto"/>
      </w:divBdr>
    </w:div>
    <w:div w:id="887297858">
      <w:bodyDiv w:val="1"/>
      <w:marLeft w:val="0"/>
      <w:marRight w:val="0"/>
      <w:marTop w:val="0"/>
      <w:marBottom w:val="0"/>
      <w:divBdr>
        <w:top w:val="none" w:sz="0" w:space="0" w:color="auto"/>
        <w:left w:val="none" w:sz="0" w:space="0" w:color="auto"/>
        <w:bottom w:val="none" w:sz="0" w:space="0" w:color="auto"/>
        <w:right w:val="none" w:sz="0" w:space="0" w:color="auto"/>
      </w:divBdr>
    </w:div>
    <w:div w:id="980890385">
      <w:bodyDiv w:val="1"/>
      <w:marLeft w:val="0"/>
      <w:marRight w:val="0"/>
      <w:marTop w:val="0"/>
      <w:marBottom w:val="0"/>
      <w:divBdr>
        <w:top w:val="none" w:sz="0" w:space="0" w:color="auto"/>
        <w:left w:val="none" w:sz="0" w:space="0" w:color="auto"/>
        <w:bottom w:val="none" w:sz="0" w:space="0" w:color="auto"/>
        <w:right w:val="none" w:sz="0" w:space="0" w:color="auto"/>
      </w:divBdr>
    </w:div>
    <w:div w:id="1043213273">
      <w:bodyDiv w:val="1"/>
      <w:marLeft w:val="0"/>
      <w:marRight w:val="0"/>
      <w:marTop w:val="0"/>
      <w:marBottom w:val="0"/>
      <w:divBdr>
        <w:top w:val="none" w:sz="0" w:space="0" w:color="auto"/>
        <w:left w:val="none" w:sz="0" w:space="0" w:color="auto"/>
        <w:bottom w:val="none" w:sz="0" w:space="0" w:color="auto"/>
        <w:right w:val="none" w:sz="0" w:space="0" w:color="auto"/>
      </w:divBdr>
      <w:divsChild>
        <w:div w:id="137891052">
          <w:marLeft w:val="0"/>
          <w:marRight w:val="0"/>
          <w:marTop w:val="0"/>
          <w:marBottom w:val="0"/>
          <w:divBdr>
            <w:top w:val="none" w:sz="0" w:space="0" w:color="auto"/>
            <w:left w:val="none" w:sz="0" w:space="0" w:color="auto"/>
            <w:bottom w:val="none" w:sz="0" w:space="0" w:color="auto"/>
            <w:right w:val="none" w:sz="0" w:space="0" w:color="auto"/>
          </w:divBdr>
        </w:div>
      </w:divsChild>
    </w:div>
    <w:div w:id="1207714154">
      <w:bodyDiv w:val="1"/>
      <w:marLeft w:val="0"/>
      <w:marRight w:val="0"/>
      <w:marTop w:val="0"/>
      <w:marBottom w:val="0"/>
      <w:divBdr>
        <w:top w:val="none" w:sz="0" w:space="0" w:color="auto"/>
        <w:left w:val="none" w:sz="0" w:space="0" w:color="auto"/>
        <w:bottom w:val="none" w:sz="0" w:space="0" w:color="auto"/>
        <w:right w:val="none" w:sz="0" w:space="0" w:color="auto"/>
      </w:divBdr>
    </w:div>
    <w:div w:id="1254171512">
      <w:bodyDiv w:val="1"/>
      <w:marLeft w:val="0"/>
      <w:marRight w:val="0"/>
      <w:marTop w:val="0"/>
      <w:marBottom w:val="0"/>
      <w:divBdr>
        <w:top w:val="none" w:sz="0" w:space="0" w:color="auto"/>
        <w:left w:val="none" w:sz="0" w:space="0" w:color="auto"/>
        <w:bottom w:val="none" w:sz="0" w:space="0" w:color="auto"/>
        <w:right w:val="none" w:sz="0" w:space="0" w:color="auto"/>
      </w:divBdr>
    </w:div>
    <w:div w:id="1337463582">
      <w:bodyDiv w:val="1"/>
      <w:marLeft w:val="0"/>
      <w:marRight w:val="0"/>
      <w:marTop w:val="0"/>
      <w:marBottom w:val="0"/>
      <w:divBdr>
        <w:top w:val="none" w:sz="0" w:space="0" w:color="auto"/>
        <w:left w:val="none" w:sz="0" w:space="0" w:color="auto"/>
        <w:bottom w:val="none" w:sz="0" w:space="0" w:color="auto"/>
        <w:right w:val="none" w:sz="0" w:space="0" w:color="auto"/>
      </w:divBdr>
      <w:divsChild>
        <w:div w:id="1020929457">
          <w:marLeft w:val="0"/>
          <w:marRight w:val="0"/>
          <w:marTop w:val="0"/>
          <w:marBottom w:val="0"/>
          <w:divBdr>
            <w:top w:val="none" w:sz="0" w:space="0" w:color="auto"/>
            <w:left w:val="single" w:sz="36" w:space="0" w:color="1CACBD"/>
            <w:bottom w:val="none" w:sz="0" w:space="0" w:color="auto"/>
            <w:right w:val="none" w:sz="0" w:space="0" w:color="auto"/>
          </w:divBdr>
          <w:divsChild>
            <w:div w:id="1077823181">
              <w:marLeft w:val="0"/>
              <w:marRight w:val="0"/>
              <w:marTop w:val="0"/>
              <w:marBottom w:val="0"/>
              <w:divBdr>
                <w:top w:val="none" w:sz="0" w:space="0" w:color="auto"/>
                <w:left w:val="none" w:sz="0" w:space="0" w:color="auto"/>
                <w:bottom w:val="none" w:sz="0" w:space="0" w:color="auto"/>
                <w:right w:val="none" w:sz="0" w:space="0" w:color="auto"/>
              </w:divBdr>
            </w:div>
          </w:divsChild>
        </w:div>
        <w:div w:id="84814291">
          <w:marLeft w:val="0"/>
          <w:marRight w:val="0"/>
          <w:marTop w:val="0"/>
          <w:marBottom w:val="0"/>
          <w:divBdr>
            <w:top w:val="none" w:sz="0" w:space="0" w:color="auto"/>
            <w:left w:val="none" w:sz="0" w:space="0" w:color="auto"/>
            <w:bottom w:val="none" w:sz="0" w:space="0" w:color="auto"/>
            <w:right w:val="none" w:sz="0" w:space="0" w:color="auto"/>
          </w:divBdr>
        </w:div>
        <w:div w:id="378558961">
          <w:marLeft w:val="0"/>
          <w:marRight w:val="0"/>
          <w:marTop w:val="0"/>
          <w:marBottom w:val="0"/>
          <w:divBdr>
            <w:top w:val="none" w:sz="0" w:space="0" w:color="auto"/>
            <w:left w:val="single" w:sz="36" w:space="0" w:color="1CACBD"/>
            <w:bottom w:val="none" w:sz="0" w:space="0" w:color="auto"/>
            <w:right w:val="none" w:sz="0" w:space="0" w:color="auto"/>
          </w:divBdr>
          <w:divsChild>
            <w:div w:id="274018314">
              <w:marLeft w:val="0"/>
              <w:marRight w:val="0"/>
              <w:marTop w:val="0"/>
              <w:marBottom w:val="0"/>
              <w:divBdr>
                <w:top w:val="none" w:sz="0" w:space="0" w:color="auto"/>
                <w:left w:val="none" w:sz="0" w:space="0" w:color="auto"/>
                <w:bottom w:val="none" w:sz="0" w:space="0" w:color="auto"/>
                <w:right w:val="none" w:sz="0" w:space="0" w:color="auto"/>
              </w:divBdr>
            </w:div>
          </w:divsChild>
        </w:div>
        <w:div w:id="560335686">
          <w:marLeft w:val="0"/>
          <w:marRight w:val="0"/>
          <w:marTop w:val="0"/>
          <w:marBottom w:val="0"/>
          <w:divBdr>
            <w:top w:val="none" w:sz="0" w:space="0" w:color="auto"/>
            <w:left w:val="single" w:sz="36" w:space="0" w:color="1CACBD"/>
            <w:bottom w:val="none" w:sz="0" w:space="0" w:color="auto"/>
            <w:right w:val="none" w:sz="0" w:space="0" w:color="auto"/>
          </w:divBdr>
          <w:divsChild>
            <w:div w:id="54748031">
              <w:marLeft w:val="0"/>
              <w:marRight w:val="0"/>
              <w:marTop w:val="0"/>
              <w:marBottom w:val="0"/>
              <w:divBdr>
                <w:top w:val="none" w:sz="0" w:space="0" w:color="auto"/>
                <w:left w:val="none" w:sz="0" w:space="0" w:color="auto"/>
                <w:bottom w:val="none" w:sz="0" w:space="0" w:color="auto"/>
                <w:right w:val="none" w:sz="0" w:space="0" w:color="auto"/>
              </w:divBdr>
            </w:div>
          </w:divsChild>
        </w:div>
        <w:div w:id="389575313">
          <w:marLeft w:val="0"/>
          <w:marRight w:val="0"/>
          <w:marTop w:val="0"/>
          <w:marBottom w:val="0"/>
          <w:divBdr>
            <w:top w:val="none" w:sz="0" w:space="0" w:color="auto"/>
            <w:left w:val="none" w:sz="0" w:space="0" w:color="auto"/>
            <w:bottom w:val="none" w:sz="0" w:space="0" w:color="auto"/>
            <w:right w:val="none" w:sz="0" w:space="0" w:color="auto"/>
          </w:divBdr>
        </w:div>
      </w:divsChild>
    </w:div>
    <w:div w:id="1455715901">
      <w:bodyDiv w:val="1"/>
      <w:marLeft w:val="0"/>
      <w:marRight w:val="0"/>
      <w:marTop w:val="0"/>
      <w:marBottom w:val="0"/>
      <w:divBdr>
        <w:top w:val="none" w:sz="0" w:space="0" w:color="auto"/>
        <w:left w:val="none" w:sz="0" w:space="0" w:color="auto"/>
        <w:bottom w:val="none" w:sz="0" w:space="0" w:color="auto"/>
        <w:right w:val="none" w:sz="0" w:space="0" w:color="auto"/>
      </w:divBdr>
    </w:div>
    <w:div w:id="1485274506">
      <w:bodyDiv w:val="1"/>
      <w:marLeft w:val="0"/>
      <w:marRight w:val="0"/>
      <w:marTop w:val="0"/>
      <w:marBottom w:val="0"/>
      <w:divBdr>
        <w:top w:val="none" w:sz="0" w:space="0" w:color="auto"/>
        <w:left w:val="none" w:sz="0" w:space="0" w:color="auto"/>
        <w:bottom w:val="none" w:sz="0" w:space="0" w:color="auto"/>
        <w:right w:val="none" w:sz="0" w:space="0" w:color="auto"/>
      </w:divBdr>
    </w:div>
    <w:div w:id="1593318290">
      <w:bodyDiv w:val="1"/>
      <w:marLeft w:val="0"/>
      <w:marRight w:val="0"/>
      <w:marTop w:val="0"/>
      <w:marBottom w:val="0"/>
      <w:divBdr>
        <w:top w:val="none" w:sz="0" w:space="0" w:color="auto"/>
        <w:left w:val="none" w:sz="0" w:space="0" w:color="auto"/>
        <w:bottom w:val="none" w:sz="0" w:space="0" w:color="auto"/>
        <w:right w:val="none" w:sz="0" w:space="0" w:color="auto"/>
      </w:divBdr>
    </w:div>
    <w:div w:id="1896118692">
      <w:bodyDiv w:val="1"/>
      <w:marLeft w:val="0"/>
      <w:marRight w:val="0"/>
      <w:marTop w:val="0"/>
      <w:marBottom w:val="0"/>
      <w:divBdr>
        <w:top w:val="none" w:sz="0" w:space="0" w:color="auto"/>
        <w:left w:val="none" w:sz="0" w:space="0" w:color="auto"/>
        <w:bottom w:val="none" w:sz="0" w:space="0" w:color="auto"/>
        <w:right w:val="none" w:sz="0" w:space="0" w:color="auto"/>
      </w:divBdr>
      <w:divsChild>
        <w:div w:id="1955014531">
          <w:marLeft w:val="0"/>
          <w:marRight w:val="0"/>
          <w:marTop w:val="0"/>
          <w:marBottom w:val="0"/>
          <w:divBdr>
            <w:top w:val="none" w:sz="0" w:space="0" w:color="auto"/>
            <w:left w:val="none" w:sz="0" w:space="0" w:color="auto"/>
            <w:bottom w:val="none" w:sz="0" w:space="0" w:color="auto"/>
            <w:right w:val="none" w:sz="0" w:space="0" w:color="auto"/>
          </w:divBdr>
        </w:div>
      </w:divsChild>
    </w:div>
    <w:div w:id="2024283228">
      <w:bodyDiv w:val="1"/>
      <w:marLeft w:val="0"/>
      <w:marRight w:val="0"/>
      <w:marTop w:val="0"/>
      <w:marBottom w:val="0"/>
      <w:divBdr>
        <w:top w:val="none" w:sz="0" w:space="0" w:color="auto"/>
        <w:left w:val="none" w:sz="0" w:space="0" w:color="auto"/>
        <w:bottom w:val="none" w:sz="0" w:space="0" w:color="auto"/>
        <w:right w:val="none" w:sz="0" w:space="0" w:color="auto"/>
      </w:divBdr>
      <w:divsChild>
        <w:div w:id="1018315783">
          <w:marLeft w:val="0"/>
          <w:marRight w:val="0"/>
          <w:marTop w:val="0"/>
          <w:marBottom w:val="0"/>
          <w:divBdr>
            <w:top w:val="none" w:sz="0" w:space="0" w:color="auto"/>
            <w:left w:val="none" w:sz="0" w:space="0" w:color="auto"/>
            <w:bottom w:val="none" w:sz="0" w:space="0" w:color="auto"/>
            <w:right w:val="none" w:sz="0" w:space="0" w:color="auto"/>
          </w:divBdr>
          <w:divsChild>
            <w:div w:id="1697386065">
              <w:marLeft w:val="0"/>
              <w:marRight w:val="0"/>
              <w:marTop w:val="0"/>
              <w:marBottom w:val="0"/>
              <w:divBdr>
                <w:top w:val="none" w:sz="0" w:space="0" w:color="auto"/>
                <w:left w:val="none" w:sz="0" w:space="0" w:color="auto"/>
                <w:bottom w:val="none" w:sz="0" w:space="0" w:color="auto"/>
                <w:right w:val="none" w:sz="0" w:space="0" w:color="auto"/>
              </w:divBdr>
            </w:div>
          </w:divsChild>
        </w:div>
        <w:div w:id="1583104124">
          <w:marLeft w:val="0"/>
          <w:marRight w:val="0"/>
          <w:marTop w:val="0"/>
          <w:marBottom w:val="0"/>
          <w:divBdr>
            <w:top w:val="none" w:sz="0" w:space="0" w:color="auto"/>
            <w:left w:val="none" w:sz="0" w:space="0" w:color="auto"/>
            <w:bottom w:val="none" w:sz="0" w:space="0" w:color="auto"/>
            <w:right w:val="none" w:sz="0" w:space="0" w:color="auto"/>
          </w:divBdr>
          <w:divsChild>
            <w:div w:id="1326670598">
              <w:marLeft w:val="0"/>
              <w:marRight w:val="0"/>
              <w:marTop w:val="0"/>
              <w:marBottom w:val="0"/>
              <w:divBdr>
                <w:top w:val="none" w:sz="0" w:space="0" w:color="auto"/>
                <w:left w:val="none" w:sz="0" w:space="0" w:color="auto"/>
                <w:bottom w:val="none" w:sz="0" w:space="0" w:color="auto"/>
                <w:right w:val="none" w:sz="0" w:space="0" w:color="auto"/>
              </w:divBdr>
            </w:div>
          </w:divsChild>
        </w:div>
        <w:div w:id="401029404">
          <w:marLeft w:val="0"/>
          <w:marRight w:val="0"/>
          <w:marTop w:val="0"/>
          <w:marBottom w:val="0"/>
          <w:divBdr>
            <w:top w:val="none" w:sz="0" w:space="0" w:color="auto"/>
            <w:left w:val="none" w:sz="0" w:space="0" w:color="auto"/>
            <w:bottom w:val="none" w:sz="0" w:space="0" w:color="auto"/>
            <w:right w:val="none" w:sz="0" w:space="0" w:color="auto"/>
          </w:divBdr>
          <w:divsChild>
            <w:div w:id="1880389244">
              <w:marLeft w:val="0"/>
              <w:marRight w:val="0"/>
              <w:marTop w:val="0"/>
              <w:marBottom w:val="0"/>
              <w:divBdr>
                <w:top w:val="none" w:sz="0" w:space="0" w:color="auto"/>
                <w:left w:val="none" w:sz="0" w:space="0" w:color="auto"/>
                <w:bottom w:val="none" w:sz="0" w:space="0" w:color="auto"/>
                <w:right w:val="none" w:sz="0" w:space="0" w:color="auto"/>
              </w:divBdr>
            </w:div>
          </w:divsChild>
        </w:div>
        <w:div w:id="1072628519">
          <w:marLeft w:val="0"/>
          <w:marRight w:val="0"/>
          <w:marTop w:val="0"/>
          <w:marBottom w:val="0"/>
          <w:divBdr>
            <w:top w:val="none" w:sz="0" w:space="0" w:color="auto"/>
            <w:left w:val="none" w:sz="0" w:space="0" w:color="auto"/>
            <w:bottom w:val="none" w:sz="0" w:space="0" w:color="auto"/>
            <w:right w:val="none" w:sz="0" w:space="0" w:color="auto"/>
          </w:divBdr>
          <w:divsChild>
            <w:div w:id="162088753">
              <w:marLeft w:val="0"/>
              <w:marRight w:val="0"/>
              <w:marTop w:val="0"/>
              <w:marBottom w:val="0"/>
              <w:divBdr>
                <w:top w:val="none" w:sz="0" w:space="0" w:color="auto"/>
                <w:left w:val="none" w:sz="0" w:space="0" w:color="auto"/>
                <w:bottom w:val="none" w:sz="0" w:space="0" w:color="auto"/>
                <w:right w:val="none" w:sz="0" w:space="0" w:color="auto"/>
              </w:divBdr>
            </w:div>
          </w:divsChild>
        </w:div>
        <w:div w:id="1791051454">
          <w:marLeft w:val="0"/>
          <w:marRight w:val="0"/>
          <w:marTop w:val="0"/>
          <w:marBottom w:val="0"/>
          <w:divBdr>
            <w:top w:val="none" w:sz="0" w:space="0" w:color="auto"/>
            <w:left w:val="none" w:sz="0" w:space="0" w:color="auto"/>
            <w:bottom w:val="none" w:sz="0" w:space="0" w:color="auto"/>
            <w:right w:val="none" w:sz="0" w:space="0" w:color="auto"/>
          </w:divBdr>
          <w:divsChild>
            <w:div w:id="211316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1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1704</TotalTime>
  <Pages>10</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71</cp:revision>
  <dcterms:created xsi:type="dcterms:W3CDTF">2020-05-02T17:28:00Z</dcterms:created>
  <dcterms:modified xsi:type="dcterms:W3CDTF">2020-05-04T18:46:00Z</dcterms:modified>
</cp:coreProperties>
</file>